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proofErr w:type="spellStart"/>
      <w:r w:rsidRPr="00F90084">
        <w:rPr>
          <w:rFonts w:eastAsia="宋体" w:cs="Arial"/>
          <w:noProof w:val="0"/>
          <w:sz w:val="24"/>
          <w:szCs w:val="24"/>
        </w:rPr>
        <w:t>3GPP</w:t>
      </w:r>
      <w:proofErr w:type="spellEnd"/>
      <w:r w:rsidRPr="00F90084">
        <w:rPr>
          <w:rFonts w:eastAsia="宋体" w:cs="Arial"/>
          <w:noProof w:val="0"/>
          <w:sz w:val="24"/>
          <w:szCs w:val="24"/>
        </w:rPr>
        <w:t xml:space="preserve"> TSG-RAN </w:t>
      </w:r>
      <w:proofErr w:type="spellStart"/>
      <w:r w:rsidRPr="00F90084">
        <w:rPr>
          <w:rFonts w:eastAsia="宋体" w:cs="Arial"/>
          <w:noProof w:val="0"/>
          <w:sz w:val="24"/>
          <w:szCs w:val="24"/>
        </w:rPr>
        <w:t>WG4</w:t>
      </w:r>
      <w:proofErr w:type="spellEnd"/>
      <w:r w:rsidRPr="00F90084">
        <w:rPr>
          <w:rFonts w:eastAsia="宋体" w:cs="Arial"/>
          <w:noProof w:val="0"/>
          <w:sz w:val="24"/>
          <w:szCs w:val="24"/>
        </w:rPr>
        <w:t xml:space="preserve"> Meeting # </w:t>
      </w:r>
      <w:r w:rsidR="00EE5B8C">
        <w:rPr>
          <w:rFonts w:eastAsia="宋体" w:cs="Arial"/>
          <w:noProof w:val="0"/>
          <w:sz w:val="24"/>
          <w:szCs w:val="24"/>
        </w:rPr>
        <w:t>10</w:t>
      </w:r>
      <w:r w:rsidR="00E478BF">
        <w:rPr>
          <w:rFonts w:eastAsia="宋体" w:cs="Arial"/>
          <w:noProof w:val="0"/>
          <w:sz w:val="24"/>
          <w:szCs w:val="24"/>
        </w:rPr>
        <w:t>2-e</w:t>
      </w:r>
      <w:r w:rsidRPr="00F90084">
        <w:rPr>
          <w:rFonts w:eastAsia="宋体" w:cs="Arial"/>
          <w:noProof w:val="0"/>
          <w:sz w:val="24"/>
          <w:szCs w:val="24"/>
        </w:rPr>
        <w:tab/>
      </w:r>
      <w:proofErr w:type="spellStart"/>
      <w:r w:rsidR="009E3190" w:rsidRPr="009E3190">
        <w:rPr>
          <w:rFonts w:eastAsia="宋体" w:cs="Arial"/>
          <w:noProof w:val="0"/>
          <w:sz w:val="24"/>
          <w:szCs w:val="24"/>
        </w:rPr>
        <w:t>R4</w:t>
      </w:r>
      <w:proofErr w:type="spellEnd"/>
      <w:r w:rsidR="009E3190" w:rsidRPr="009E3190">
        <w:rPr>
          <w:rFonts w:eastAsia="宋体" w:cs="Arial"/>
          <w:noProof w:val="0"/>
          <w:sz w:val="24"/>
          <w:szCs w:val="24"/>
        </w:rPr>
        <w:t>-2</w:t>
      </w:r>
      <w:r w:rsidR="00EE5B8C">
        <w:rPr>
          <w:rFonts w:eastAsia="宋体" w:cs="Arial"/>
          <w:noProof w:val="0"/>
          <w:sz w:val="24"/>
          <w:szCs w:val="24"/>
        </w:rPr>
        <w:t>2</w:t>
      </w:r>
      <w:r w:rsidR="00212454">
        <w:rPr>
          <w:rFonts w:eastAsia="宋体" w:cs="Arial"/>
          <w:noProof w:val="0"/>
          <w:sz w:val="24"/>
          <w:szCs w:val="24"/>
          <w:lang w:eastAsia="zh-CN"/>
        </w:rPr>
        <w:t>04784</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proofErr w:type="spellStart"/>
      <w:r w:rsidR="00E478BF">
        <w:rPr>
          <w:rFonts w:ascii="Arial" w:eastAsia="宋体" w:hAnsi="Arial" w:cs="Arial"/>
          <w:b/>
          <w:sz w:val="24"/>
          <w:szCs w:val="24"/>
          <w:lang w:eastAsia="zh-CN"/>
        </w:rPr>
        <w:t>Feburary</w:t>
      </w:r>
      <w:proofErr w:type="spellEnd"/>
      <w:r w:rsidR="00EE5B8C">
        <w:rPr>
          <w:rFonts w:ascii="Arial" w:eastAsia="宋体" w:hAnsi="Arial" w:cs="Arial"/>
          <w:b/>
          <w:sz w:val="24"/>
          <w:szCs w:val="24"/>
          <w:lang w:eastAsia="zh-CN"/>
        </w:rPr>
        <w:t xml:space="preserve"> </w:t>
      </w:r>
      <w:proofErr w:type="spellStart"/>
      <w:r w:rsidR="00E478BF">
        <w:rPr>
          <w:rFonts w:ascii="Arial" w:eastAsia="宋体" w:hAnsi="Arial" w:cs="Arial"/>
          <w:b/>
          <w:sz w:val="24"/>
          <w:szCs w:val="24"/>
        </w:rPr>
        <w:t>21</w:t>
      </w:r>
      <w:r w:rsidR="00EE5B8C" w:rsidRPr="00EE5B8C">
        <w:rPr>
          <w:rFonts w:ascii="Arial" w:eastAsia="宋体" w:hAnsi="Arial" w:cs="Arial"/>
          <w:b/>
          <w:sz w:val="24"/>
          <w:szCs w:val="24"/>
          <w:vertAlign w:val="superscript"/>
          <w:lang w:eastAsia="zh-CN"/>
        </w:rPr>
        <w:t>th</w:t>
      </w:r>
      <w:proofErr w:type="spellEnd"/>
      <w:r w:rsidR="00EE5B8C">
        <w:rPr>
          <w:rFonts w:ascii="Arial" w:eastAsia="宋体" w:hAnsi="Arial" w:cs="Arial"/>
          <w:b/>
          <w:sz w:val="24"/>
          <w:szCs w:val="24"/>
          <w:lang w:eastAsia="zh-CN"/>
        </w:rPr>
        <w:t xml:space="preserve"> </w:t>
      </w:r>
      <w:r w:rsidR="00E478BF">
        <w:rPr>
          <w:rFonts w:ascii="Arial" w:eastAsia="宋体" w:hAnsi="Arial" w:cs="Arial"/>
          <w:b/>
          <w:sz w:val="24"/>
          <w:szCs w:val="24"/>
        </w:rPr>
        <w:t>–</w:t>
      </w:r>
      <w:r w:rsidR="00EE5B8C">
        <w:rPr>
          <w:rFonts w:ascii="Arial" w:eastAsia="宋体" w:hAnsi="Arial" w:cs="Arial"/>
          <w:b/>
          <w:sz w:val="24"/>
          <w:szCs w:val="24"/>
        </w:rPr>
        <w:t xml:space="preserve"> </w:t>
      </w:r>
      <w:r w:rsidR="00E478BF">
        <w:rPr>
          <w:rFonts w:ascii="Arial" w:eastAsia="宋体" w:hAnsi="Arial" w:cs="Arial"/>
          <w:b/>
          <w:sz w:val="24"/>
          <w:szCs w:val="24"/>
        </w:rPr>
        <w:t>March 3</w:t>
      </w:r>
      <w:r w:rsidR="00E478BF" w:rsidRPr="00E478BF">
        <w:rPr>
          <w:rFonts w:ascii="Arial" w:eastAsia="宋体" w:hAnsi="Arial" w:cs="Arial"/>
          <w:b/>
          <w:sz w:val="24"/>
          <w:szCs w:val="24"/>
          <w:vertAlign w:val="superscript"/>
        </w:rPr>
        <w:t>rd</w:t>
      </w:r>
      <w:r w:rsidR="00EE5B8C">
        <w:rPr>
          <w:rFonts w:ascii="Arial" w:eastAsia="宋体" w:hAnsi="Arial" w:cs="Arial"/>
          <w:b/>
          <w:sz w:val="24"/>
          <w:szCs w:val="24"/>
        </w:rPr>
        <w:t>, 2022</w:t>
      </w:r>
    </w:p>
    <w:p w:rsidR="00027C14" w:rsidRPr="00E478BF"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B47F9">
        <w:rPr>
          <w:rFonts w:ascii="Arial" w:hAnsi="Arial" w:cs="Arial"/>
          <w:sz w:val="22"/>
        </w:rPr>
        <w:t xml:space="preserve">Views on </w:t>
      </w:r>
      <w:proofErr w:type="spellStart"/>
      <w:r w:rsidR="00E478BF">
        <w:rPr>
          <w:rFonts w:ascii="Arial" w:hAnsi="Arial" w:cs="Arial"/>
          <w:sz w:val="22"/>
        </w:rPr>
        <w:t>FeMIMO</w:t>
      </w:r>
      <w:proofErr w:type="spellEnd"/>
      <w:r w:rsidR="00E478BF">
        <w:rPr>
          <w:rFonts w:ascii="Arial" w:hAnsi="Arial" w:cs="Arial"/>
          <w:sz w:val="22"/>
        </w:rPr>
        <w:t xml:space="preserve"> </w:t>
      </w:r>
      <w:r w:rsidR="008B47F9">
        <w:rPr>
          <w:rFonts w:ascii="Arial" w:hAnsi="Arial" w:cs="Arial"/>
          <w:sz w:val="22"/>
        </w:rPr>
        <w:t>CSI</w:t>
      </w:r>
      <w:r w:rsidR="00E478BF">
        <w:rPr>
          <w:rFonts w:ascii="Arial" w:hAnsi="Arial" w:cs="Arial"/>
          <w:sz w:val="22"/>
        </w:rPr>
        <w:t xml:space="preserve">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12454">
        <w:rPr>
          <w:rFonts w:ascii="Arial" w:hAnsi="Arial" w:cs="Arial"/>
          <w:sz w:val="22"/>
          <w:lang w:val="en-US"/>
        </w:rPr>
        <w:t>10.19.4.3</w:t>
      </w:r>
    </w:p>
    <w:p w:rsidR="00675C27" w:rsidRPr="00F1703A" w:rsidRDefault="00675C27" w:rsidP="000848C0">
      <w:pPr>
        <w:tabs>
          <w:tab w:val="left" w:pos="1985"/>
          <w:tab w:val="center" w:pos="4820"/>
        </w:tabs>
        <w:jc w:val="both"/>
        <w:rPr>
          <w:rFonts w:ascii="Arial" w:eastAsia="宋体" w:hAnsi="Arial" w:cs="Arial"/>
          <w:sz w:val="22"/>
          <w:lang w:val="en-US"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39751B" w:rsidRDefault="00E478BF" w:rsidP="00E478BF">
      <w:pPr>
        <w:rPr>
          <w:rFonts w:eastAsiaTheme="minorEastAsia"/>
          <w:sz w:val="18"/>
          <w:szCs w:val="18"/>
          <w:lang w:eastAsia="zh-CN"/>
        </w:rPr>
      </w:pPr>
      <w:r>
        <w:rPr>
          <w:rFonts w:eastAsiaTheme="minorEastAsia" w:hint="eastAsia"/>
          <w:sz w:val="18"/>
          <w:szCs w:val="18"/>
          <w:lang w:eastAsia="zh-CN"/>
        </w:rPr>
        <w:t xml:space="preserve">In </w:t>
      </w:r>
      <w:r>
        <w:rPr>
          <w:rFonts w:eastAsiaTheme="minorEastAsia"/>
          <w:sz w:val="18"/>
          <w:szCs w:val="18"/>
          <w:lang w:eastAsia="zh-CN"/>
        </w:rPr>
        <w:t xml:space="preserve">last </w:t>
      </w:r>
      <w:proofErr w:type="spellStart"/>
      <w:r>
        <w:rPr>
          <w:rFonts w:eastAsiaTheme="minorEastAsia"/>
          <w:sz w:val="18"/>
          <w:szCs w:val="18"/>
          <w:lang w:eastAsia="zh-CN"/>
        </w:rPr>
        <w:t>RAN4</w:t>
      </w:r>
      <w:proofErr w:type="spellEnd"/>
      <w:r>
        <w:rPr>
          <w:rFonts w:eastAsiaTheme="minorEastAsia"/>
          <w:sz w:val="18"/>
          <w:szCs w:val="18"/>
          <w:lang w:eastAsia="zh-CN"/>
        </w:rPr>
        <w:t xml:space="preserve"> meeting, the overall impact and scope of </w:t>
      </w:r>
      <w:proofErr w:type="spellStart"/>
      <w:r>
        <w:rPr>
          <w:rFonts w:eastAsiaTheme="minorEastAsia"/>
          <w:sz w:val="18"/>
          <w:szCs w:val="18"/>
          <w:lang w:eastAsia="zh-CN"/>
        </w:rPr>
        <w:t>Rel</w:t>
      </w:r>
      <w:proofErr w:type="spellEnd"/>
      <w:r>
        <w:rPr>
          <w:rFonts w:eastAsiaTheme="minorEastAsia"/>
          <w:sz w:val="18"/>
          <w:szCs w:val="18"/>
          <w:lang w:eastAsia="zh-CN"/>
        </w:rPr>
        <w:t xml:space="preserve">-17 </w:t>
      </w:r>
      <w:proofErr w:type="spellStart"/>
      <w:r>
        <w:rPr>
          <w:rFonts w:eastAsiaTheme="minorEastAsia"/>
          <w:sz w:val="18"/>
          <w:szCs w:val="18"/>
          <w:lang w:eastAsia="zh-CN"/>
        </w:rPr>
        <w:t>FeMIMO</w:t>
      </w:r>
      <w:proofErr w:type="spellEnd"/>
      <w:r>
        <w:rPr>
          <w:rFonts w:eastAsiaTheme="minorEastAsia"/>
          <w:sz w:val="18"/>
          <w:szCs w:val="18"/>
          <w:lang w:eastAsia="zh-CN"/>
        </w:rPr>
        <w:t xml:space="preserve"> performance part was discussed with identified scope as summarized in below table:</w:t>
      </w:r>
    </w:p>
    <w:tbl>
      <w:tblPr>
        <w:tblStyle w:val="aff0"/>
        <w:tblW w:w="0" w:type="auto"/>
        <w:tblLook w:val="04A0" w:firstRow="1" w:lastRow="0" w:firstColumn="1" w:lastColumn="0" w:noHBand="0" w:noVBand="1"/>
      </w:tblPr>
      <w:tblGrid>
        <w:gridCol w:w="1926"/>
        <w:gridCol w:w="1926"/>
        <w:gridCol w:w="1926"/>
        <w:gridCol w:w="1926"/>
        <w:gridCol w:w="1927"/>
      </w:tblGrid>
      <w:tr w:rsidR="00E478BF" w:rsidRPr="006F748A" w:rsidTr="00E478BF">
        <w:tc>
          <w:tcPr>
            <w:tcW w:w="3852" w:type="dxa"/>
            <w:gridSpan w:val="2"/>
          </w:tcPr>
          <w:p w:rsidR="00E478BF" w:rsidRPr="006F748A" w:rsidRDefault="00E478BF" w:rsidP="00E478BF">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rsidR="00E478BF" w:rsidRPr="006F748A" w:rsidRDefault="00E478BF" w:rsidP="00E478BF">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rsidR="00E478BF" w:rsidRPr="006F748A" w:rsidRDefault="00E478BF" w:rsidP="00E478BF">
            <w:pPr>
              <w:rPr>
                <w:rFonts w:eastAsia="宋体"/>
                <w:b/>
                <w:sz w:val="16"/>
                <w:szCs w:val="16"/>
                <w:lang w:eastAsia="zh-CN"/>
              </w:rPr>
            </w:pPr>
            <w:proofErr w:type="spellStart"/>
            <w:r w:rsidRPr="006F748A">
              <w:rPr>
                <w:rFonts w:eastAsia="宋体" w:hint="eastAsia"/>
                <w:b/>
                <w:sz w:val="16"/>
                <w:szCs w:val="16"/>
                <w:lang w:eastAsia="zh-CN"/>
              </w:rPr>
              <w:t>U</w:t>
            </w:r>
            <w:r w:rsidRPr="006F748A">
              <w:rPr>
                <w:rFonts w:eastAsia="宋体"/>
                <w:b/>
                <w:sz w:val="16"/>
                <w:szCs w:val="16"/>
                <w:lang w:eastAsia="zh-CN"/>
              </w:rPr>
              <w:t>E</w:t>
            </w:r>
            <w:proofErr w:type="spellEnd"/>
            <w:r w:rsidRPr="006F748A">
              <w:rPr>
                <w:rFonts w:eastAsia="宋体"/>
                <w:b/>
                <w:sz w:val="16"/>
                <w:szCs w:val="16"/>
                <w:lang w:eastAsia="zh-CN"/>
              </w:rPr>
              <w:t xml:space="preserve"> demodulation </w:t>
            </w:r>
          </w:p>
        </w:tc>
        <w:tc>
          <w:tcPr>
            <w:tcW w:w="1927" w:type="dxa"/>
          </w:tcPr>
          <w:p w:rsidR="00E478BF" w:rsidRPr="006F748A" w:rsidRDefault="00E478BF" w:rsidP="00E478BF">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E478BF" w:rsidRPr="006F748A" w:rsidTr="00E478BF">
        <w:tc>
          <w:tcPr>
            <w:tcW w:w="3852" w:type="dxa"/>
            <w:gridSpan w:val="2"/>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E478BF" w:rsidRPr="006F748A" w:rsidTr="00E478BF">
        <w:tc>
          <w:tcPr>
            <w:tcW w:w="1926" w:type="dxa"/>
            <w:vMerge w:val="restart"/>
          </w:tcPr>
          <w:p w:rsidR="00E478BF" w:rsidRPr="006F748A" w:rsidRDefault="00E478BF" w:rsidP="00E478BF">
            <w:pPr>
              <w:rPr>
                <w:rFonts w:eastAsia="宋体"/>
                <w:sz w:val="16"/>
                <w:szCs w:val="16"/>
                <w:lang w:eastAsia="zh-CN"/>
              </w:rPr>
            </w:pPr>
            <w:r w:rsidRPr="006F748A">
              <w:rPr>
                <w:sz w:val="16"/>
                <w:szCs w:val="16"/>
                <w:lang w:eastAsia="zh-CN"/>
              </w:rPr>
              <w:t>Enhancements on multi-</w:t>
            </w:r>
            <w:proofErr w:type="spellStart"/>
            <w:r w:rsidRPr="006F748A">
              <w:rPr>
                <w:sz w:val="16"/>
                <w:szCs w:val="16"/>
                <w:lang w:eastAsia="zh-CN"/>
              </w:rPr>
              <w:t>TRP</w:t>
            </w:r>
            <w:proofErr w:type="spellEnd"/>
          </w:p>
        </w:tc>
        <w:tc>
          <w:tcPr>
            <w:tcW w:w="1926" w:type="dxa"/>
          </w:tcPr>
          <w:p w:rsidR="00E478BF" w:rsidRPr="006F748A" w:rsidRDefault="00E478BF" w:rsidP="00E478BF">
            <w:pPr>
              <w:rPr>
                <w:sz w:val="16"/>
                <w:szCs w:val="16"/>
              </w:rPr>
            </w:pPr>
            <w:r w:rsidRPr="006F748A">
              <w:rPr>
                <w:sz w:val="16"/>
                <w:szCs w:val="16"/>
              </w:rPr>
              <w:t>Enhancements on Multi-</w:t>
            </w:r>
            <w:proofErr w:type="spellStart"/>
            <w:r w:rsidRPr="006F748A">
              <w:rPr>
                <w:sz w:val="16"/>
                <w:szCs w:val="16"/>
              </w:rPr>
              <w:t>TRP</w:t>
            </w:r>
            <w:proofErr w:type="spellEnd"/>
            <w:r w:rsidRPr="006F748A">
              <w:rPr>
                <w:sz w:val="16"/>
                <w:szCs w:val="16"/>
              </w:rPr>
              <w:t xml:space="preserve"> for </w:t>
            </w:r>
            <w:proofErr w:type="spellStart"/>
            <w:r w:rsidRPr="006F748A">
              <w:rPr>
                <w:sz w:val="16"/>
                <w:szCs w:val="16"/>
              </w:rPr>
              <w:t>PDCCH</w:t>
            </w:r>
            <w:proofErr w:type="spellEnd"/>
            <w:r w:rsidRPr="006F748A">
              <w:rPr>
                <w:sz w:val="16"/>
                <w:szCs w:val="16"/>
              </w:rPr>
              <w:t xml:space="preserve">, </w:t>
            </w:r>
            <w:proofErr w:type="spellStart"/>
            <w:r w:rsidRPr="006F748A">
              <w:rPr>
                <w:sz w:val="16"/>
                <w:szCs w:val="16"/>
              </w:rPr>
              <w:t>PUCCH</w:t>
            </w:r>
            <w:proofErr w:type="spellEnd"/>
            <w:r w:rsidRPr="006F748A">
              <w:rPr>
                <w:sz w:val="16"/>
                <w:szCs w:val="16"/>
              </w:rPr>
              <w:t xml:space="preserve"> and </w:t>
            </w:r>
            <w:proofErr w:type="spellStart"/>
            <w:r w:rsidRPr="006F748A">
              <w:rPr>
                <w:sz w:val="16"/>
                <w:szCs w:val="16"/>
              </w:rPr>
              <w:t>PUSCH</w:t>
            </w:r>
            <w:proofErr w:type="spellEnd"/>
            <w:r w:rsidRPr="006F748A">
              <w:rPr>
                <w:sz w:val="16"/>
                <w:szCs w:val="16"/>
              </w:rPr>
              <w:t xml:space="preserve"> </w:t>
            </w:r>
          </w:p>
          <w:p w:rsidR="00E478BF" w:rsidRPr="006F748A" w:rsidRDefault="00E478BF" w:rsidP="00E478BF">
            <w:pPr>
              <w:rPr>
                <w:rFonts w:eastAsia="宋体"/>
                <w:sz w:val="16"/>
                <w:szCs w:val="16"/>
                <w:lang w:eastAsia="zh-CN"/>
              </w:rPr>
            </w:pPr>
          </w:p>
        </w:tc>
        <w:tc>
          <w:tcPr>
            <w:tcW w:w="1926" w:type="dxa"/>
          </w:tcPr>
          <w:p w:rsidR="00E478BF" w:rsidRPr="006F748A" w:rsidRDefault="00E478BF" w:rsidP="00E478BF">
            <w:pPr>
              <w:rPr>
                <w:rFonts w:eastAsia="宋体"/>
                <w:sz w:val="16"/>
                <w:szCs w:val="16"/>
                <w:lang w:eastAsia="zh-CN"/>
              </w:rPr>
            </w:pPr>
            <w:r w:rsidRPr="006F748A">
              <w:rPr>
                <w:rFonts w:eastAsia="宋体"/>
                <w:sz w:val="16"/>
                <w:szCs w:val="16"/>
                <w:lang w:eastAsia="zh-CN"/>
              </w:rPr>
              <w:t>NO</w:t>
            </w:r>
          </w:p>
        </w:tc>
        <w:tc>
          <w:tcPr>
            <w:tcW w:w="1926" w:type="dxa"/>
          </w:tcPr>
          <w:p w:rsidR="00E478BF" w:rsidRPr="006F748A" w:rsidRDefault="006A1440" w:rsidP="00E478BF">
            <w:pPr>
              <w:rPr>
                <w:rFonts w:eastAsia="宋体"/>
                <w:sz w:val="16"/>
                <w:szCs w:val="16"/>
                <w:lang w:eastAsia="zh-CN"/>
              </w:rPr>
            </w:pPr>
            <w:proofErr w:type="spellStart"/>
            <w:r w:rsidRPr="006F748A">
              <w:rPr>
                <w:rFonts w:eastAsia="宋体"/>
                <w:sz w:val="16"/>
                <w:szCs w:val="16"/>
                <w:lang w:eastAsia="zh-CN"/>
              </w:rPr>
              <w:t>FFS</w:t>
            </w:r>
            <w:proofErr w:type="spellEnd"/>
            <w:r w:rsidRPr="006F748A">
              <w:rPr>
                <w:rFonts w:eastAsia="宋体"/>
                <w:sz w:val="16"/>
                <w:szCs w:val="16"/>
                <w:lang w:eastAsia="zh-CN"/>
              </w:rPr>
              <w:t xml:space="preserve"> for </w:t>
            </w:r>
            <w:r w:rsidR="00E478BF" w:rsidRPr="006F748A">
              <w:rPr>
                <w:rFonts w:eastAsia="宋体" w:hint="eastAsia"/>
                <w:sz w:val="16"/>
                <w:szCs w:val="16"/>
                <w:lang w:eastAsia="zh-CN"/>
              </w:rPr>
              <w:t>M</w:t>
            </w:r>
            <w:r w:rsidR="00E478BF" w:rsidRPr="006F748A">
              <w:rPr>
                <w:rFonts w:eastAsia="宋体"/>
                <w:sz w:val="16"/>
                <w:szCs w:val="16"/>
                <w:lang w:eastAsia="zh-CN"/>
              </w:rPr>
              <w:t>-</w:t>
            </w:r>
            <w:proofErr w:type="spellStart"/>
            <w:r w:rsidR="00E478BF" w:rsidRPr="006F748A">
              <w:rPr>
                <w:rFonts w:eastAsia="宋体"/>
                <w:sz w:val="16"/>
                <w:szCs w:val="16"/>
                <w:lang w:eastAsia="zh-CN"/>
              </w:rPr>
              <w:t>TRP</w:t>
            </w:r>
            <w:proofErr w:type="spellEnd"/>
            <w:r w:rsidR="00E478BF" w:rsidRPr="006F748A">
              <w:rPr>
                <w:rFonts w:eastAsia="宋体"/>
                <w:sz w:val="16"/>
                <w:szCs w:val="16"/>
                <w:lang w:eastAsia="zh-CN"/>
              </w:rPr>
              <w:t xml:space="preserve"> </w:t>
            </w:r>
            <w:proofErr w:type="spellStart"/>
            <w:r w:rsidR="00E478BF" w:rsidRPr="006F748A">
              <w:rPr>
                <w:rFonts w:eastAsia="宋体"/>
                <w:sz w:val="16"/>
                <w:szCs w:val="16"/>
                <w:lang w:eastAsia="zh-CN"/>
              </w:rPr>
              <w:t>PDCCH</w:t>
            </w:r>
            <w:proofErr w:type="spellEnd"/>
            <w:r w:rsidR="00E478BF" w:rsidRPr="006F748A">
              <w:rPr>
                <w:rFonts w:eastAsia="宋体"/>
                <w:sz w:val="16"/>
                <w:szCs w:val="16"/>
                <w:lang w:eastAsia="zh-CN"/>
              </w:rPr>
              <w:t xml:space="preserve"> repetition </w:t>
            </w:r>
          </w:p>
          <w:p w:rsidR="006A1440" w:rsidRPr="006F748A" w:rsidRDefault="006A1440" w:rsidP="00E478BF">
            <w:pPr>
              <w:rPr>
                <w:rFonts w:eastAsia="宋体"/>
                <w:sz w:val="16"/>
                <w:szCs w:val="16"/>
                <w:lang w:eastAsia="zh-CN"/>
              </w:rPr>
            </w:pPr>
            <w:proofErr w:type="spellStart"/>
            <w:r w:rsidRPr="006F748A">
              <w:rPr>
                <w:rFonts w:eastAsia="宋体"/>
                <w:sz w:val="16"/>
                <w:szCs w:val="16"/>
                <w:lang w:eastAsia="zh-CN"/>
              </w:rPr>
              <w:t>FFS</w:t>
            </w:r>
            <w:proofErr w:type="spellEnd"/>
            <w:r w:rsidRPr="006F748A">
              <w:rPr>
                <w:rFonts w:eastAsia="宋体"/>
                <w:sz w:val="16"/>
                <w:szCs w:val="16"/>
                <w:lang w:eastAsia="zh-CN"/>
              </w:rPr>
              <w:t xml:space="preserve"> for M-</w:t>
            </w:r>
            <w:proofErr w:type="spellStart"/>
            <w:r w:rsidRPr="006F748A">
              <w:rPr>
                <w:rFonts w:eastAsia="宋体"/>
                <w:sz w:val="16"/>
                <w:szCs w:val="16"/>
                <w:lang w:eastAsia="zh-CN"/>
              </w:rPr>
              <w:t>TRP</w:t>
            </w:r>
            <w:proofErr w:type="spellEnd"/>
            <w:r w:rsidRPr="006F748A">
              <w:rPr>
                <w:rFonts w:eastAsia="宋体"/>
                <w:sz w:val="16"/>
                <w:szCs w:val="16"/>
                <w:lang w:eastAsia="zh-CN"/>
              </w:rPr>
              <w:t xml:space="preserve"> </w:t>
            </w:r>
            <w:proofErr w:type="spellStart"/>
            <w:r w:rsidRPr="006F748A">
              <w:rPr>
                <w:rFonts w:eastAsia="宋体"/>
                <w:sz w:val="16"/>
                <w:szCs w:val="16"/>
                <w:lang w:eastAsia="zh-CN"/>
              </w:rPr>
              <w:t>PDSCH</w:t>
            </w:r>
            <w:proofErr w:type="spellEnd"/>
            <w:r w:rsidRPr="006F748A">
              <w:rPr>
                <w:rFonts w:eastAsia="宋体"/>
                <w:sz w:val="16"/>
                <w:szCs w:val="16"/>
                <w:lang w:eastAsia="zh-CN"/>
              </w:rPr>
              <w:t xml:space="preserve"> with rate matching</w:t>
            </w:r>
          </w:p>
        </w:tc>
        <w:tc>
          <w:tcPr>
            <w:tcW w:w="1927"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E478BF" w:rsidRPr="006F748A" w:rsidTr="00E478BF">
        <w:tc>
          <w:tcPr>
            <w:tcW w:w="1926" w:type="dxa"/>
            <w:vMerge/>
          </w:tcPr>
          <w:p w:rsidR="00E478BF" w:rsidRPr="006F748A" w:rsidRDefault="00E478BF" w:rsidP="00E478BF">
            <w:pPr>
              <w:rPr>
                <w:sz w:val="16"/>
                <w:szCs w:val="16"/>
                <w:lang w:eastAsia="zh-CN"/>
              </w:rPr>
            </w:pPr>
          </w:p>
        </w:tc>
        <w:tc>
          <w:tcPr>
            <w:tcW w:w="1926" w:type="dxa"/>
          </w:tcPr>
          <w:p w:rsidR="00E478BF" w:rsidRPr="006F748A" w:rsidRDefault="00E478BF" w:rsidP="00E478BF">
            <w:pPr>
              <w:rPr>
                <w:sz w:val="16"/>
                <w:szCs w:val="16"/>
              </w:rPr>
            </w:pPr>
            <w:r w:rsidRPr="006F748A">
              <w:rPr>
                <w:sz w:val="16"/>
                <w:szCs w:val="16"/>
              </w:rPr>
              <w:t>Enhancements on Multi-</w:t>
            </w:r>
            <w:proofErr w:type="spellStart"/>
            <w:r w:rsidRPr="006F748A">
              <w:rPr>
                <w:sz w:val="16"/>
                <w:szCs w:val="16"/>
              </w:rPr>
              <w:t>TRP</w:t>
            </w:r>
            <w:proofErr w:type="spellEnd"/>
            <w:r w:rsidRPr="006F748A">
              <w:rPr>
                <w:sz w:val="16"/>
                <w:szCs w:val="16"/>
              </w:rPr>
              <w:t xml:space="preserve"> inter-cell operation</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6A1440" w:rsidP="00E478BF">
            <w:pPr>
              <w:rPr>
                <w:sz w:val="16"/>
                <w:szCs w:val="16"/>
              </w:rPr>
            </w:pPr>
            <w:proofErr w:type="spellStart"/>
            <w:r w:rsidRPr="006F748A">
              <w:rPr>
                <w:sz w:val="16"/>
                <w:szCs w:val="16"/>
              </w:rPr>
              <w:t>FFS</w:t>
            </w:r>
            <w:proofErr w:type="spellEnd"/>
            <w:r w:rsidRPr="006F748A">
              <w:rPr>
                <w:sz w:val="16"/>
                <w:szCs w:val="16"/>
              </w:rPr>
              <w:t xml:space="preserve"> for </w:t>
            </w:r>
            <w:r w:rsidR="00E478BF" w:rsidRPr="006F748A">
              <w:rPr>
                <w:sz w:val="16"/>
                <w:szCs w:val="16"/>
              </w:rPr>
              <w:t>M-</w:t>
            </w:r>
            <w:proofErr w:type="spellStart"/>
            <w:r w:rsidR="00E478BF" w:rsidRPr="006F748A">
              <w:rPr>
                <w:sz w:val="16"/>
                <w:szCs w:val="16"/>
              </w:rPr>
              <w:t>TRP</w:t>
            </w:r>
            <w:proofErr w:type="spellEnd"/>
            <w:r w:rsidR="00E478BF" w:rsidRPr="006F748A">
              <w:rPr>
                <w:sz w:val="16"/>
                <w:szCs w:val="16"/>
              </w:rPr>
              <w:t xml:space="preserve"> Inter-cell </w:t>
            </w:r>
            <w:proofErr w:type="spellStart"/>
            <w:r w:rsidR="00E478BF" w:rsidRPr="006F748A">
              <w:rPr>
                <w:sz w:val="16"/>
                <w:szCs w:val="16"/>
              </w:rPr>
              <w:t>PDSCH</w:t>
            </w:r>
            <w:proofErr w:type="spellEnd"/>
            <w:r w:rsidR="00E478BF" w:rsidRPr="006F748A">
              <w:rPr>
                <w:sz w:val="16"/>
                <w:szCs w:val="16"/>
              </w:rPr>
              <w:t xml:space="preserve"> </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1926" w:type="dxa"/>
            <w:vMerge/>
          </w:tcPr>
          <w:p w:rsidR="00E478BF" w:rsidRPr="006F748A" w:rsidRDefault="00E478BF" w:rsidP="00E478BF">
            <w:pPr>
              <w:rPr>
                <w:sz w:val="16"/>
                <w:szCs w:val="16"/>
                <w:lang w:eastAsia="zh-CN"/>
              </w:rPr>
            </w:pPr>
          </w:p>
        </w:tc>
        <w:tc>
          <w:tcPr>
            <w:tcW w:w="1926" w:type="dxa"/>
          </w:tcPr>
          <w:p w:rsidR="00E478BF" w:rsidRPr="006F748A" w:rsidRDefault="00E478BF" w:rsidP="00E478BF">
            <w:pPr>
              <w:rPr>
                <w:sz w:val="16"/>
                <w:szCs w:val="16"/>
              </w:rPr>
            </w:pPr>
            <w:r w:rsidRPr="006F748A">
              <w:rPr>
                <w:sz w:val="16"/>
                <w:szCs w:val="16"/>
              </w:rPr>
              <w:t>Enhancements on beam management for multi-</w:t>
            </w:r>
            <w:proofErr w:type="spellStart"/>
            <w:r w:rsidRPr="006F748A">
              <w:rPr>
                <w:sz w:val="16"/>
                <w:szCs w:val="16"/>
              </w:rPr>
              <w:t>TRP</w:t>
            </w:r>
            <w:proofErr w:type="spellEnd"/>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1926" w:type="dxa"/>
            <w:vMerge/>
          </w:tcPr>
          <w:p w:rsidR="00E478BF" w:rsidRPr="006F748A" w:rsidRDefault="00E478BF" w:rsidP="00E478BF">
            <w:pPr>
              <w:rPr>
                <w:sz w:val="16"/>
                <w:szCs w:val="16"/>
                <w:lang w:eastAsia="zh-CN"/>
              </w:rPr>
            </w:pPr>
          </w:p>
        </w:tc>
        <w:tc>
          <w:tcPr>
            <w:tcW w:w="1926" w:type="dxa"/>
          </w:tcPr>
          <w:p w:rsidR="00E478BF" w:rsidRPr="006F748A" w:rsidRDefault="00E478BF" w:rsidP="00E478BF">
            <w:pPr>
              <w:rPr>
                <w:sz w:val="16"/>
                <w:szCs w:val="16"/>
              </w:rPr>
            </w:pPr>
            <w:r w:rsidRPr="006F748A">
              <w:rPr>
                <w:sz w:val="16"/>
                <w:szCs w:val="16"/>
              </w:rPr>
              <w:t xml:space="preserve">Enhancements on </w:t>
            </w:r>
            <w:proofErr w:type="spellStart"/>
            <w:r w:rsidRPr="006F748A">
              <w:rPr>
                <w:sz w:val="16"/>
                <w:szCs w:val="16"/>
              </w:rPr>
              <w:t>HST-SFN</w:t>
            </w:r>
            <w:proofErr w:type="spellEnd"/>
            <w:r w:rsidRPr="006F748A">
              <w:rPr>
                <w:sz w:val="16"/>
                <w:szCs w:val="16"/>
              </w:rPr>
              <w:t xml:space="preserve"> deployment</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proofErr w:type="spellStart"/>
            <w:r w:rsidRPr="006F748A">
              <w:rPr>
                <w:sz w:val="16"/>
                <w:szCs w:val="16"/>
              </w:rPr>
              <w:t>PDSCH</w:t>
            </w:r>
            <w:proofErr w:type="spellEnd"/>
            <w:r w:rsidRPr="006F748A">
              <w:rPr>
                <w:sz w:val="16"/>
                <w:szCs w:val="16"/>
              </w:rPr>
              <w:t xml:space="preserve"> for </w:t>
            </w:r>
            <w:proofErr w:type="spellStart"/>
            <w:r w:rsidRPr="006F748A">
              <w:rPr>
                <w:sz w:val="16"/>
                <w:szCs w:val="16"/>
              </w:rPr>
              <w:t>SFN</w:t>
            </w:r>
            <w:proofErr w:type="spellEnd"/>
            <w:r w:rsidRPr="006F748A">
              <w:rPr>
                <w:sz w:val="16"/>
                <w:szCs w:val="16"/>
              </w:rPr>
              <w:t xml:space="preserve"> scheme A</w:t>
            </w:r>
          </w:p>
          <w:p w:rsidR="00E478BF" w:rsidRPr="006F748A" w:rsidRDefault="00E478BF" w:rsidP="00E478BF">
            <w:pPr>
              <w:rPr>
                <w:sz w:val="16"/>
                <w:szCs w:val="16"/>
              </w:rPr>
            </w:pPr>
            <w:proofErr w:type="spellStart"/>
            <w:r w:rsidRPr="006F748A">
              <w:rPr>
                <w:sz w:val="16"/>
                <w:szCs w:val="16"/>
              </w:rPr>
              <w:t>FFS</w:t>
            </w:r>
            <w:proofErr w:type="spellEnd"/>
            <w:r w:rsidRPr="006F748A">
              <w:rPr>
                <w:sz w:val="16"/>
                <w:szCs w:val="16"/>
              </w:rPr>
              <w:t xml:space="preserve"> for </w:t>
            </w:r>
            <w:proofErr w:type="spellStart"/>
            <w:r w:rsidRPr="006F748A">
              <w:rPr>
                <w:sz w:val="16"/>
                <w:szCs w:val="16"/>
              </w:rPr>
              <w:t>SFN</w:t>
            </w:r>
            <w:proofErr w:type="spellEnd"/>
            <w:r w:rsidRPr="006F748A">
              <w:rPr>
                <w:sz w:val="16"/>
                <w:szCs w:val="16"/>
              </w:rPr>
              <w:t xml:space="preserve"> scheme B</w:t>
            </w:r>
          </w:p>
          <w:p w:rsidR="00E478BF" w:rsidRPr="006F748A" w:rsidRDefault="00E478BF" w:rsidP="00E478BF">
            <w:pPr>
              <w:rPr>
                <w:sz w:val="16"/>
                <w:szCs w:val="16"/>
              </w:rPr>
            </w:pPr>
            <w:proofErr w:type="spellStart"/>
            <w:r w:rsidRPr="006F748A">
              <w:rPr>
                <w:sz w:val="16"/>
                <w:szCs w:val="16"/>
              </w:rPr>
              <w:t>FFS</w:t>
            </w:r>
            <w:proofErr w:type="spellEnd"/>
            <w:r w:rsidRPr="006F748A">
              <w:rPr>
                <w:sz w:val="16"/>
                <w:szCs w:val="16"/>
              </w:rPr>
              <w:t xml:space="preserve"> for </w:t>
            </w:r>
            <w:proofErr w:type="spellStart"/>
            <w:r w:rsidRPr="006F748A">
              <w:rPr>
                <w:sz w:val="16"/>
                <w:szCs w:val="16"/>
              </w:rPr>
              <w:t>PDCCH</w:t>
            </w:r>
            <w:proofErr w:type="spellEnd"/>
            <w:r w:rsidRPr="006F748A">
              <w:rPr>
                <w:sz w:val="16"/>
                <w:szCs w:val="16"/>
              </w:rPr>
              <w:t xml:space="preserve"> and </w:t>
            </w:r>
            <w:proofErr w:type="spellStart"/>
            <w:r w:rsidRPr="006F748A">
              <w:rPr>
                <w:sz w:val="16"/>
                <w:szCs w:val="16"/>
              </w:rPr>
              <w:t>PDSCH</w:t>
            </w:r>
            <w:proofErr w:type="spellEnd"/>
            <w:r w:rsidRPr="006F748A">
              <w:rPr>
                <w:sz w:val="16"/>
                <w:szCs w:val="16"/>
              </w:rPr>
              <w:t xml:space="preserve"> CA case</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3852" w:type="dxa"/>
            <w:gridSpan w:val="2"/>
          </w:tcPr>
          <w:p w:rsidR="00E478BF" w:rsidRPr="006F748A" w:rsidRDefault="00E478BF" w:rsidP="00E478BF">
            <w:pPr>
              <w:rPr>
                <w:sz w:val="16"/>
                <w:szCs w:val="16"/>
              </w:rPr>
            </w:pPr>
            <w:r w:rsidRPr="006F748A">
              <w:rPr>
                <w:rFonts w:eastAsiaTheme="minorEastAsia"/>
                <w:sz w:val="16"/>
                <w:szCs w:val="16"/>
                <w:lang w:eastAsia="zh-CN"/>
              </w:rPr>
              <w:t>Enhancement on SRS</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1926" w:type="dxa"/>
            <w:vMerge w:val="restart"/>
          </w:tcPr>
          <w:p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w:t>
            </w:r>
            <w:proofErr w:type="spellStart"/>
            <w:r w:rsidRPr="006F748A">
              <w:rPr>
                <w:rFonts w:eastAsiaTheme="minorEastAsia"/>
                <w:sz w:val="16"/>
                <w:szCs w:val="16"/>
                <w:lang w:eastAsia="zh-CN"/>
              </w:rPr>
              <w:t>TRP</w:t>
            </w:r>
            <w:proofErr w:type="spellEnd"/>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sz w:val="16"/>
                <w:szCs w:val="16"/>
              </w:rPr>
              <w:t>NO</w:t>
            </w:r>
          </w:p>
        </w:tc>
        <w:tc>
          <w:tcPr>
            <w:tcW w:w="1927" w:type="dxa"/>
          </w:tcPr>
          <w:p w:rsidR="00E478BF" w:rsidRPr="006F748A" w:rsidRDefault="00E478BF" w:rsidP="00E478BF">
            <w:pPr>
              <w:rPr>
                <w:sz w:val="16"/>
                <w:szCs w:val="16"/>
              </w:rPr>
            </w:pPr>
            <w:r w:rsidRPr="006F748A">
              <w:rPr>
                <w:sz w:val="16"/>
                <w:szCs w:val="16"/>
              </w:rPr>
              <w:t>CSI for M-</w:t>
            </w:r>
            <w:proofErr w:type="spellStart"/>
            <w:r w:rsidRPr="006F748A">
              <w:rPr>
                <w:sz w:val="16"/>
                <w:szCs w:val="16"/>
              </w:rPr>
              <w:t>TRP</w:t>
            </w:r>
            <w:proofErr w:type="spellEnd"/>
          </w:p>
        </w:tc>
      </w:tr>
      <w:tr w:rsidR="00E478BF" w:rsidRPr="006F748A" w:rsidTr="00E478BF">
        <w:tc>
          <w:tcPr>
            <w:tcW w:w="1926" w:type="dxa"/>
            <w:vMerge/>
          </w:tcPr>
          <w:p w:rsidR="00E478BF" w:rsidRPr="006F748A" w:rsidRDefault="00E478BF" w:rsidP="00E478BF">
            <w:pPr>
              <w:rPr>
                <w:rFonts w:eastAsiaTheme="minorEastAsia"/>
                <w:sz w:val="16"/>
                <w:szCs w:val="16"/>
                <w:lang w:eastAsia="zh-CN"/>
              </w:rPr>
            </w:pPr>
          </w:p>
        </w:tc>
        <w:tc>
          <w:tcPr>
            <w:tcW w:w="1926" w:type="dxa"/>
          </w:tcPr>
          <w:p w:rsidR="00E478BF" w:rsidRPr="006F748A" w:rsidRDefault="00E478BF" w:rsidP="00E478BF">
            <w:pPr>
              <w:rPr>
                <w:rFonts w:eastAsiaTheme="minorEastAsia"/>
                <w:sz w:val="16"/>
                <w:szCs w:val="16"/>
                <w:lang w:eastAsia="zh-CN"/>
              </w:rPr>
            </w:pPr>
            <w:proofErr w:type="spellStart"/>
            <w:r w:rsidRPr="006F748A">
              <w:rPr>
                <w:rFonts w:eastAsiaTheme="minorEastAsia" w:hint="eastAsia"/>
                <w:sz w:val="16"/>
                <w:szCs w:val="16"/>
                <w:lang w:eastAsia="zh-CN"/>
              </w:rPr>
              <w:t>F</w:t>
            </w:r>
            <w:r w:rsidRPr="006F748A">
              <w:rPr>
                <w:rFonts w:eastAsiaTheme="minorEastAsia"/>
                <w:sz w:val="16"/>
                <w:szCs w:val="16"/>
                <w:lang w:eastAsia="zh-CN"/>
              </w:rPr>
              <w:t>DD</w:t>
            </w:r>
            <w:proofErr w:type="spellEnd"/>
            <w:r w:rsidRPr="006F748A">
              <w:rPr>
                <w:rFonts w:eastAsiaTheme="minorEastAsia"/>
                <w:sz w:val="16"/>
                <w:szCs w:val="16"/>
                <w:lang w:eastAsia="zh-CN"/>
              </w:rPr>
              <w:t xml:space="preserve"> reciprocity </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sz w:val="16"/>
                <w:szCs w:val="16"/>
              </w:rPr>
              <w:t>NO</w:t>
            </w:r>
          </w:p>
        </w:tc>
        <w:tc>
          <w:tcPr>
            <w:tcW w:w="1927" w:type="dxa"/>
          </w:tcPr>
          <w:p w:rsidR="00E478BF" w:rsidRPr="006F748A" w:rsidRDefault="00E478BF" w:rsidP="00E478BF">
            <w:pPr>
              <w:rPr>
                <w:sz w:val="16"/>
                <w:szCs w:val="16"/>
              </w:rPr>
            </w:pPr>
            <w:proofErr w:type="spellStart"/>
            <w:r w:rsidRPr="006F748A">
              <w:rPr>
                <w:sz w:val="16"/>
                <w:szCs w:val="16"/>
              </w:rPr>
              <w:t>FFS</w:t>
            </w:r>
            <w:proofErr w:type="spellEnd"/>
            <w:r w:rsidRPr="006F748A">
              <w:rPr>
                <w:sz w:val="16"/>
                <w:szCs w:val="16"/>
              </w:rPr>
              <w:t xml:space="preserve"> PMI for enhanced Type II port selection codebook</w:t>
            </w:r>
          </w:p>
        </w:tc>
      </w:tr>
    </w:tbl>
    <w:p w:rsidR="006F748A" w:rsidRDefault="006F748A" w:rsidP="005A0EFC">
      <w:pPr>
        <w:rPr>
          <w:rFonts w:eastAsiaTheme="minorEastAsia"/>
          <w:sz w:val="18"/>
          <w:szCs w:val="18"/>
          <w:lang w:eastAsia="zh-CN"/>
        </w:rPr>
      </w:pPr>
    </w:p>
    <w:p w:rsidR="00E478BF" w:rsidRPr="00F55C9A" w:rsidRDefault="00000650" w:rsidP="005A0EFC">
      <w:r>
        <w:t xml:space="preserve">In this contribution, </w:t>
      </w:r>
      <w:r w:rsidR="00E478BF">
        <w:t xml:space="preserve">we provide </w:t>
      </w:r>
      <w:r w:rsidR="008B47F9">
        <w:t>views</w:t>
      </w:r>
      <w:r w:rsidR="00E478BF">
        <w:t xml:space="preserve"> on </w:t>
      </w:r>
      <w:proofErr w:type="spellStart"/>
      <w:r w:rsidR="00E478BF">
        <w:t>F</w:t>
      </w:r>
      <w:r w:rsidR="006A1440">
        <w:t>eMIMO</w:t>
      </w:r>
      <w:proofErr w:type="spellEnd"/>
      <w:r w:rsidR="006A1440">
        <w:t xml:space="preserve"> </w:t>
      </w:r>
      <w:r w:rsidR="008B47F9">
        <w:t>CSI</w:t>
      </w:r>
      <w:r w:rsidR="006A1440">
        <w:t xml:space="preserve"> requirements for remaining open issues.</w:t>
      </w:r>
    </w:p>
    <w:p w:rsidR="00F1703A" w:rsidRDefault="00E73EF5" w:rsidP="00F1703A">
      <w:pPr>
        <w:pStyle w:val="1"/>
        <w:rPr>
          <w:rFonts w:eastAsia="宋体"/>
          <w:lang w:eastAsia="zh-CN"/>
        </w:rPr>
      </w:pPr>
      <w:r>
        <w:rPr>
          <w:rFonts w:eastAsia="宋体"/>
          <w:lang w:eastAsia="zh-CN"/>
        </w:rPr>
        <w:t>Discussion</w:t>
      </w:r>
    </w:p>
    <w:p w:rsidR="006D32CA" w:rsidRDefault="008B47F9" w:rsidP="002D4793">
      <w:pPr>
        <w:pStyle w:val="2"/>
        <w:numPr>
          <w:ilvl w:val="0"/>
          <w:numId w:val="0"/>
        </w:numPr>
        <w:spacing w:after="240"/>
        <w:rPr>
          <w:b/>
          <w:sz w:val="22"/>
          <w:szCs w:val="22"/>
          <w:u w:val="single"/>
        </w:rPr>
      </w:pPr>
      <w:r>
        <w:rPr>
          <w:b/>
          <w:sz w:val="22"/>
          <w:szCs w:val="22"/>
          <w:u w:val="single"/>
        </w:rPr>
        <w:t>CSI reporting for M-</w:t>
      </w:r>
      <w:proofErr w:type="spellStart"/>
      <w:r>
        <w:rPr>
          <w:b/>
          <w:sz w:val="22"/>
          <w:szCs w:val="22"/>
          <w:u w:val="single"/>
        </w:rPr>
        <w:t>TRP</w:t>
      </w:r>
      <w:proofErr w:type="spellEnd"/>
      <w:r>
        <w:rPr>
          <w:b/>
          <w:sz w:val="22"/>
          <w:szCs w:val="22"/>
          <w:u w:val="single"/>
        </w:rPr>
        <w:t xml:space="preserve"> transmission</w:t>
      </w:r>
    </w:p>
    <w:p w:rsidR="00A04E8A" w:rsidRDefault="00A04E8A" w:rsidP="00A04E8A">
      <w:pPr>
        <w:rPr>
          <w:rFonts w:eastAsiaTheme="minorEastAsia"/>
          <w:lang w:eastAsia="zh-CN"/>
        </w:rPr>
      </w:pPr>
      <w:r>
        <w:rPr>
          <w:rFonts w:eastAsiaTheme="minorEastAsia" w:hint="eastAsia"/>
          <w:lang w:eastAsia="zh-CN"/>
        </w:rPr>
        <w:t>In</w:t>
      </w:r>
      <w:r>
        <w:rPr>
          <w:rFonts w:eastAsiaTheme="minorEastAsia"/>
          <w:lang w:eastAsia="zh-CN"/>
        </w:rPr>
        <w:t xml:space="preserve"> last </w:t>
      </w:r>
      <w:proofErr w:type="spellStart"/>
      <w:r>
        <w:rPr>
          <w:rFonts w:eastAsiaTheme="minorEastAsia"/>
          <w:lang w:eastAsia="zh-CN"/>
        </w:rPr>
        <w:t>RAN4</w:t>
      </w:r>
      <w:proofErr w:type="spellEnd"/>
      <w:r>
        <w:rPr>
          <w:rFonts w:eastAsiaTheme="minorEastAsia"/>
          <w:lang w:eastAsia="zh-CN"/>
        </w:rPr>
        <w:t xml:space="preserve"> meeting, for general test scope following agreement reached:</w:t>
      </w:r>
    </w:p>
    <w:tbl>
      <w:tblPr>
        <w:tblStyle w:val="aff0"/>
        <w:tblW w:w="0" w:type="auto"/>
        <w:tblLook w:val="04A0" w:firstRow="1" w:lastRow="0" w:firstColumn="1" w:lastColumn="0" w:noHBand="0" w:noVBand="1"/>
      </w:tblPr>
      <w:tblGrid>
        <w:gridCol w:w="9631"/>
      </w:tblGrid>
      <w:tr w:rsidR="00A04E8A" w:rsidTr="00A04E8A">
        <w:tc>
          <w:tcPr>
            <w:tcW w:w="9631" w:type="dxa"/>
          </w:tcPr>
          <w:p w:rsidR="00A04E8A" w:rsidRPr="00C916BA" w:rsidRDefault="00A04E8A" w:rsidP="00F130C3">
            <w:pPr>
              <w:pStyle w:val="aff5"/>
              <w:numPr>
                <w:ilvl w:val="0"/>
                <w:numId w:val="14"/>
              </w:numPr>
              <w:overflowPunct/>
              <w:autoSpaceDE/>
              <w:autoSpaceDN/>
              <w:adjustRightInd/>
              <w:spacing w:after="120" w:line="259" w:lineRule="auto"/>
              <w:contextualSpacing w:val="0"/>
              <w:textAlignment w:val="auto"/>
              <w:rPr>
                <w:szCs w:val="24"/>
                <w:lang w:val="en-US" w:eastAsia="zh-CN"/>
              </w:rPr>
            </w:pPr>
            <w:r w:rsidRPr="00C916BA">
              <w:rPr>
                <w:szCs w:val="24"/>
                <w:lang w:val="en-US" w:eastAsia="zh-CN"/>
              </w:rPr>
              <w:t>Introduce CSI requirements for CSI reporting enhancement for m-</w:t>
            </w:r>
            <w:proofErr w:type="spellStart"/>
            <w:r w:rsidRPr="00C916BA">
              <w:rPr>
                <w:szCs w:val="24"/>
                <w:lang w:val="en-US" w:eastAsia="zh-CN"/>
              </w:rPr>
              <w:t>TRP</w:t>
            </w:r>
            <w:proofErr w:type="spellEnd"/>
            <w:r w:rsidRPr="00C916BA">
              <w:rPr>
                <w:szCs w:val="24"/>
                <w:lang w:val="en-US" w:eastAsia="zh-CN"/>
              </w:rPr>
              <w:t xml:space="preserve"> </w:t>
            </w:r>
            <w:proofErr w:type="spellStart"/>
            <w:r w:rsidRPr="00C916BA">
              <w:rPr>
                <w:szCs w:val="24"/>
                <w:lang w:val="en-US" w:eastAsia="zh-CN"/>
              </w:rPr>
              <w:t>NCJT</w:t>
            </w:r>
            <w:proofErr w:type="spellEnd"/>
            <w:r w:rsidRPr="00C916BA">
              <w:rPr>
                <w:szCs w:val="24"/>
                <w:lang w:val="en-US" w:eastAsia="zh-CN"/>
              </w:rPr>
              <w:t xml:space="preserve"> transmission</w:t>
            </w:r>
          </w:p>
          <w:p w:rsidR="00A04E8A" w:rsidRPr="00C916BA" w:rsidRDefault="00A04E8A" w:rsidP="00F130C3">
            <w:pPr>
              <w:pStyle w:val="aff5"/>
              <w:numPr>
                <w:ilvl w:val="0"/>
                <w:numId w:val="14"/>
              </w:numPr>
              <w:overflowPunct/>
              <w:autoSpaceDE/>
              <w:autoSpaceDN/>
              <w:adjustRightInd/>
              <w:spacing w:after="120" w:line="259" w:lineRule="auto"/>
              <w:contextualSpacing w:val="0"/>
              <w:textAlignment w:val="auto"/>
              <w:rPr>
                <w:szCs w:val="24"/>
                <w:lang w:val="en-US" w:eastAsia="zh-CN"/>
              </w:rPr>
            </w:pPr>
            <w:proofErr w:type="spellStart"/>
            <w:r w:rsidRPr="00C916BA">
              <w:rPr>
                <w:szCs w:val="24"/>
                <w:lang w:val="en-US" w:eastAsia="zh-CN"/>
              </w:rPr>
              <w:t>FFS</w:t>
            </w:r>
            <w:proofErr w:type="spellEnd"/>
            <w:r w:rsidRPr="00C916BA">
              <w:rPr>
                <w:szCs w:val="24"/>
                <w:lang w:val="en-US" w:eastAsia="zh-CN"/>
              </w:rPr>
              <w:t xml:space="preserve"> on </w:t>
            </w:r>
            <w:proofErr w:type="spellStart"/>
            <w:r w:rsidRPr="00C916BA">
              <w:rPr>
                <w:szCs w:val="24"/>
                <w:lang w:val="en-US" w:eastAsia="zh-CN"/>
              </w:rPr>
              <w:t>CQI</w:t>
            </w:r>
            <w:proofErr w:type="spellEnd"/>
            <w:r w:rsidRPr="00C916BA">
              <w:rPr>
                <w:szCs w:val="24"/>
                <w:lang w:val="en-US" w:eastAsia="zh-CN"/>
              </w:rPr>
              <w:t>, PMI, and RI</w:t>
            </w:r>
            <w:r>
              <w:rPr>
                <w:szCs w:val="24"/>
                <w:lang w:val="en-US" w:eastAsia="zh-CN"/>
              </w:rPr>
              <w:t xml:space="preserve"> requirement</w:t>
            </w:r>
            <w:r w:rsidRPr="00C916BA">
              <w:rPr>
                <w:szCs w:val="24"/>
                <w:lang w:val="en-US" w:eastAsia="zh-CN"/>
              </w:rPr>
              <w:t xml:space="preserve"> for Single-DCI based Multi-</w:t>
            </w:r>
            <w:proofErr w:type="spellStart"/>
            <w:r w:rsidRPr="00C916BA">
              <w:rPr>
                <w:szCs w:val="24"/>
                <w:lang w:val="en-US" w:eastAsia="zh-CN"/>
              </w:rPr>
              <w:t>TRP</w:t>
            </w:r>
            <w:proofErr w:type="spellEnd"/>
            <w:r w:rsidRPr="00C916BA">
              <w:rPr>
                <w:szCs w:val="24"/>
                <w:lang w:val="en-US" w:eastAsia="zh-CN"/>
              </w:rPr>
              <w:t xml:space="preserve"> scheme</w:t>
            </w:r>
          </w:p>
          <w:p w:rsidR="00A04E8A" w:rsidRPr="00C916BA" w:rsidRDefault="00A04E8A" w:rsidP="00F130C3">
            <w:pPr>
              <w:pStyle w:val="aff5"/>
              <w:numPr>
                <w:ilvl w:val="1"/>
                <w:numId w:val="14"/>
              </w:numPr>
              <w:overflowPunct/>
              <w:autoSpaceDE/>
              <w:autoSpaceDN/>
              <w:adjustRightInd/>
              <w:spacing w:after="120" w:line="259" w:lineRule="auto"/>
              <w:ind w:left="1440"/>
              <w:contextualSpacing w:val="0"/>
              <w:textAlignment w:val="auto"/>
              <w:rPr>
                <w:szCs w:val="24"/>
                <w:lang w:val="en-US" w:eastAsia="zh-CN"/>
              </w:rPr>
            </w:pPr>
            <w:r w:rsidRPr="00C916BA">
              <w:rPr>
                <w:szCs w:val="24"/>
                <w:lang w:val="en-US" w:eastAsia="zh-CN"/>
              </w:rPr>
              <w:t>Option 1</w:t>
            </w:r>
            <w:r>
              <w:rPr>
                <w:szCs w:val="24"/>
                <w:lang w:val="en-US" w:eastAsia="zh-CN"/>
              </w:rPr>
              <w:t xml:space="preserve">: </w:t>
            </w:r>
            <w:proofErr w:type="spellStart"/>
            <w:r w:rsidRPr="00C916BA">
              <w:rPr>
                <w:szCs w:val="24"/>
                <w:lang w:val="en-US" w:eastAsia="zh-CN"/>
              </w:rPr>
              <w:t>CQI</w:t>
            </w:r>
            <w:proofErr w:type="spellEnd"/>
            <w:r w:rsidRPr="00C916BA">
              <w:rPr>
                <w:szCs w:val="24"/>
                <w:lang w:val="en-US" w:eastAsia="zh-CN"/>
              </w:rPr>
              <w:t xml:space="preserve">, PMI, RI </w:t>
            </w:r>
          </w:p>
          <w:p w:rsidR="00A04E8A" w:rsidRPr="00C916BA" w:rsidRDefault="00A04E8A" w:rsidP="00F130C3">
            <w:pPr>
              <w:pStyle w:val="aff5"/>
              <w:numPr>
                <w:ilvl w:val="1"/>
                <w:numId w:val="14"/>
              </w:numPr>
              <w:overflowPunct/>
              <w:autoSpaceDE/>
              <w:autoSpaceDN/>
              <w:adjustRightInd/>
              <w:spacing w:after="120" w:line="259" w:lineRule="auto"/>
              <w:ind w:left="1440"/>
              <w:contextualSpacing w:val="0"/>
              <w:textAlignment w:val="auto"/>
              <w:rPr>
                <w:szCs w:val="24"/>
                <w:lang w:val="en-US" w:eastAsia="zh-CN"/>
              </w:rPr>
            </w:pPr>
            <w:r w:rsidRPr="00C916BA">
              <w:rPr>
                <w:szCs w:val="24"/>
                <w:lang w:val="en-US" w:eastAsia="zh-CN"/>
              </w:rPr>
              <w:lastRenderedPageBreak/>
              <w:t>Option 2</w:t>
            </w:r>
            <w:r>
              <w:rPr>
                <w:szCs w:val="24"/>
                <w:lang w:val="en-US" w:eastAsia="zh-CN"/>
              </w:rPr>
              <w:t xml:space="preserve">: </w:t>
            </w:r>
            <w:proofErr w:type="spellStart"/>
            <w:r w:rsidRPr="00C916BA">
              <w:rPr>
                <w:szCs w:val="24"/>
                <w:lang w:val="en-US" w:eastAsia="zh-CN"/>
              </w:rPr>
              <w:t>CQI</w:t>
            </w:r>
            <w:proofErr w:type="spellEnd"/>
          </w:p>
          <w:p w:rsidR="00A04E8A" w:rsidRPr="00C916BA" w:rsidRDefault="00A04E8A" w:rsidP="00F130C3">
            <w:pPr>
              <w:pStyle w:val="aff5"/>
              <w:numPr>
                <w:ilvl w:val="1"/>
                <w:numId w:val="14"/>
              </w:numPr>
              <w:overflowPunct/>
              <w:autoSpaceDE/>
              <w:autoSpaceDN/>
              <w:adjustRightInd/>
              <w:spacing w:after="120" w:line="259" w:lineRule="auto"/>
              <w:ind w:left="1440"/>
              <w:contextualSpacing w:val="0"/>
              <w:textAlignment w:val="auto"/>
              <w:rPr>
                <w:szCs w:val="24"/>
                <w:lang w:val="en-US" w:eastAsia="zh-CN"/>
              </w:rPr>
            </w:pPr>
            <w:r w:rsidRPr="00C916BA">
              <w:rPr>
                <w:szCs w:val="24"/>
                <w:lang w:val="en-US" w:eastAsia="zh-CN"/>
              </w:rPr>
              <w:t>Option 3</w:t>
            </w:r>
            <w:r>
              <w:rPr>
                <w:szCs w:val="24"/>
                <w:lang w:val="en-US" w:eastAsia="zh-CN"/>
              </w:rPr>
              <w:t>:</w:t>
            </w:r>
            <w:r w:rsidRPr="00C916BA">
              <w:rPr>
                <w:szCs w:val="24"/>
                <w:lang w:val="en-US" w:eastAsia="zh-CN"/>
              </w:rPr>
              <w:t xml:space="preserve"> PMI only</w:t>
            </w:r>
          </w:p>
          <w:p w:rsidR="00A04E8A" w:rsidRPr="00C916BA" w:rsidRDefault="00A04E8A" w:rsidP="00F130C3">
            <w:pPr>
              <w:pStyle w:val="aff5"/>
              <w:numPr>
                <w:ilvl w:val="0"/>
                <w:numId w:val="14"/>
              </w:numPr>
              <w:overflowPunct/>
              <w:autoSpaceDE/>
              <w:autoSpaceDN/>
              <w:adjustRightInd/>
              <w:spacing w:after="120" w:line="259" w:lineRule="auto"/>
              <w:contextualSpacing w:val="0"/>
              <w:textAlignment w:val="auto"/>
              <w:rPr>
                <w:szCs w:val="24"/>
                <w:lang w:val="en-US" w:eastAsia="zh-CN"/>
              </w:rPr>
            </w:pPr>
            <w:proofErr w:type="spellStart"/>
            <w:r w:rsidRPr="00C916BA">
              <w:rPr>
                <w:szCs w:val="24"/>
                <w:lang w:val="en-US" w:eastAsia="zh-CN"/>
              </w:rPr>
              <w:t>FFS</w:t>
            </w:r>
            <w:proofErr w:type="spellEnd"/>
            <w:r w:rsidRPr="00C916BA">
              <w:rPr>
                <w:szCs w:val="24"/>
                <w:lang w:val="en-US" w:eastAsia="zh-CN"/>
              </w:rPr>
              <w:t xml:space="preserve"> on </w:t>
            </w:r>
            <w:proofErr w:type="spellStart"/>
            <w:r w:rsidRPr="00C916BA">
              <w:rPr>
                <w:szCs w:val="24"/>
                <w:lang w:val="en-US" w:eastAsia="zh-CN"/>
              </w:rPr>
              <w:t>CQI</w:t>
            </w:r>
            <w:proofErr w:type="spellEnd"/>
            <w:r w:rsidRPr="00C916BA">
              <w:rPr>
                <w:szCs w:val="24"/>
                <w:lang w:val="en-US" w:eastAsia="zh-CN"/>
              </w:rPr>
              <w:t>, PMI, and RI</w:t>
            </w:r>
            <w:r>
              <w:rPr>
                <w:szCs w:val="24"/>
                <w:lang w:val="en-US" w:eastAsia="zh-CN"/>
              </w:rPr>
              <w:t xml:space="preserve"> requirement</w:t>
            </w:r>
            <w:r w:rsidRPr="00C916BA">
              <w:rPr>
                <w:szCs w:val="24"/>
                <w:lang w:val="en-US" w:eastAsia="zh-CN"/>
              </w:rPr>
              <w:t xml:space="preserve"> for Multi-DCI based Multi-</w:t>
            </w:r>
            <w:proofErr w:type="spellStart"/>
            <w:r w:rsidRPr="00C916BA">
              <w:rPr>
                <w:szCs w:val="24"/>
                <w:lang w:val="en-US" w:eastAsia="zh-CN"/>
              </w:rPr>
              <w:t>TRP</w:t>
            </w:r>
            <w:proofErr w:type="spellEnd"/>
            <w:r w:rsidRPr="00C916BA">
              <w:rPr>
                <w:szCs w:val="24"/>
                <w:lang w:val="en-US" w:eastAsia="zh-CN"/>
              </w:rPr>
              <w:t xml:space="preserve"> scheme</w:t>
            </w:r>
          </w:p>
          <w:p w:rsidR="00A04E8A" w:rsidRPr="00A04E8A" w:rsidRDefault="00A04E8A" w:rsidP="00F130C3">
            <w:pPr>
              <w:pStyle w:val="aff5"/>
              <w:numPr>
                <w:ilvl w:val="1"/>
                <w:numId w:val="14"/>
              </w:numPr>
              <w:overflowPunct/>
              <w:autoSpaceDE/>
              <w:autoSpaceDN/>
              <w:adjustRightInd/>
              <w:spacing w:after="120" w:line="259" w:lineRule="auto"/>
              <w:ind w:left="1440"/>
              <w:contextualSpacing w:val="0"/>
              <w:textAlignment w:val="auto"/>
              <w:rPr>
                <w:szCs w:val="24"/>
                <w:lang w:val="en-US" w:eastAsia="zh-CN"/>
              </w:rPr>
            </w:pPr>
            <w:r w:rsidRPr="00C916BA">
              <w:rPr>
                <w:szCs w:val="24"/>
                <w:lang w:val="en-US" w:eastAsia="zh-CN"/>
              </w:rPr>
              <w:t>Option 1</w:t>
            </w:r>
            <w:r>
              <w:rPr>
                <w:szCs w:val="24"/>
                <w:lang w:val="en-US" w:eastAsia="zh-CN"/>
              </w:rPr>
              <w:t>:</w:t>
            </w:r>
            <w:r w:rsidRPr="00C916BA">
              <w:rPr>
                <w:szCs w:val="24"/>
                <w:lang w:val="en-US" w:eastAsia="zh-CN"/>
              </w:rPr>
              <w:t xml:space="preserve"> </w:t>
            </w:r>
            <w:proofErr w:type="spellStart"/>
            <w:r w:rsidRPr="00C916BA">
              <w:rPr>
                <w:szCs w:val="24"/>
                <w:lang w:val="en-US" w:eastAsia="zh-CN"/>
              </w:rPr>
              <w:t>CQI</w:t>
            </w:r>
            <w:proofErr w:type="spellEnd"/>
          </w:p>
        </w:tc>
      </w:tr>
    </w:tbl>
    <w:p w:rsidR="00991CE9" w:rsidRDefault="00991CE9" w:rsidP="00991CE9">
      <w:pPr>
        <w:rPr>
          <w:lang w:val="en-US" w:eastAsia="zh-CN"/>
        </w:rPr>
      </w:pPr>
      <w:r>
        <w:rPr>
          <w:rFonts w:hint="eastAsia"/>
          <w:lang w:val="en-US" w:eastAsia="zh-CN"/>
        </w:rPr>
        <w:lastRenderedPageBreak/>
        <w:t>I</w:t>
      </w:r>
      <w:r>
        <w:rPr>
          <w:lang w:val="en-US" w:eastAsia="zh-CN"/>
        </w:rPr>
        <w:t>n M-</w:t>
      </w:r>
      <w:proofErr w:type="spellStart"/>
      <w:r>
        <w:rPr>
          <w:lang w:val="en-US" w:eastAsia="zh-CN"/>
        </w:rPr>
        <w:t>TRP</w:t>
      </w:r>
      <w:proofErr w:type="spellEnd"/>
      <w:r>
        <w:rPr>
          <w:lang w:val="en-US" w:eastAsia="zh-CN"/>
        </w:rPr>
        <w:t xml:space="preserve"> enhanced CSI reporting, </w:t>
      </w:r>
      <w:proofErr w:type="spellStart"/>
      <w:r>
        <w:rPr>
          <w:lang w:val="en-US" w:eastAsia="zh-CN"/>
        </w:rPr>
        <w:t>UE</w:t>
      </w:r>
      <w:proofErr w:type="spellEnd"/>
      <w:r>
        <w:rPr>
          <w:lang w:val="en-US" w:eastAsia="zh-CN"/>
        </w:rPr>
        <w:t xml:space="preserve"> is expected to report CSI following M-</w:t>
      </w:r>
      <w:proofErr w:type="spellStart"/>
      <w:r>
        <w:rPr>
          <w:lang w:val="en-US" w:eastAsia="zh-CN"/>
        </w:rPr>
        <w:t>TRP</w:t>
      </w:r>
      <w:proofErr w:type="spellEnd"/>
      <w:r>
        <w:rPr>
          <w:lang w:val="en-US" w:eastAsia="zh-CN"/>
        </w:rPr>
        <w:t xml:space="preserve"> transmission hypothesis </w:t>
      </w:r>
      <w:r w:rsidR="002D3A80">
        <w:rPr>
          <w:lang w:val="en-US" w:eastAsia="zh-CN"/>
        </w:rPr>
        <w:t xml:space="preserve">with one </w:t>
      </w:r>
      <w:proofErr w:type="spellStart"/>
      <w:r w:rsidR="002D3A80">
        <w:rPr>
          <w:lang w:val="en-US" w:eastAsia="zh-CN"/>
        </w:rPr>
        <w:t>CSI_RS</w:t>
      </w:r>
      <w:proofErr w:type="spellEnd"/>
      <w:r w:rsidR="002D3A80">
        <w:rPr>
          <w:lang w:val="en-US" w:eastAsia="zh-CN"/>
        </w:rPr>
        <w:t xml:space="preserve"> resource pair </w:t>
      </w:r>
      <w:r w:rsidR="002D3A80" w:rsidRPr="002D3A80">
        <w:rPr>
          <w:lang w:val="en-US" w:eastAsia="zh-CN"/>
        </w:rPr>
        <w:t>associated</w:t>
      </w:r>
      <w:r w:rsidR="002D3A80">
        <w:rPr>
          <w:lang w:val="en-US" w:eastAsia="zh-CN"/>
        </w:rPr>
        <w:t xml:space="preserve"> two CSI-RS resources configured </w:t>
      </w:r>
      <w:r w:rsidR="002D3A80" w:rsidRPr="002D3A80">
        <w:rPr>
          <w:rFonts w:hint="eastAsia"/>
          <w:lang w:val="en-US" w:eastAsia="zh-CN"/>
        </w:rPr>
        <w:t>which</w:t>
      </w:r>
      <w:r w:rsidR="002D3A80">
        <w:rPr>
          <w:lang w:val="en-US" w:eastAsia="zh-CN"/>
        </w:rPr>
        <w:t xml:space="preserve"> clearly different to single </w:t>
      </w:r>
      <w:proofErr w:type="spellStart"/>
      <w:r w:rsidR="002D3A80">
        <w:rPr>
          <w:lang w:val="en-US" w:eastAsia="zh-CN"/>
        </w:rPr>
        <w:t>TRP</w:t>
      </w:r>
      <w:proofErr w:type="spellEnd"/>
      <w:r w:rsidR="002D3A80">
        <w:rPr>
          <w:lang w:val="en-US" w:eastAsia="zh-CN"/>
        </w:rPr>
        <w:t xml:space="preserve"> transmission.</w:t>
      </w:r>
    </w:p>
    <w:p w:rsidR="00991CE9" w:rsidRDefault="00991CE9" w:rsidP="00991CE9">
      <w:pPr>
        <w:rPr>
          <w:lang w:val="en-US" w:eastAsia="zh-CN"/>
        </w:rPr>
      </w:pPr>
      <w:r>
        <w:rPr>
          <w:lang w:val="en-US" w:eastAsia="zh-CN"/>
        </w:rPr>
        <w:t>Regarding which test can shall be used, in order to ensure test coverage with minimized test effort; we would like to compromised to introduce PMI test for single-DCI based on M-</w:t>
      </w:r>
      <w:proofErr w:type="spellStart"/>
      <w:r>
        <w:rPr>
          <w:lang w:val="en-US" w:eastAsia="zh-CN"/>
        </w:rPr>
        <w:t>TRP</w:t>
      </w:r>
      <w:proofErr w:type="spellEnd"/>
      <w:r>
        <w:rPr>
          <w:lang w:val="en-US" w:eastAsia="zh-CN"/>
        </w:rPr>
        <w:t xml:space="preserve"> scheme with full overlapped resource and </w:t>
      </w:r>
      <w:proofErr w:type="spellStart"/>
      <w:r>
        <w:rPr>
          <w:lang w:val="en-US" w:eastAsia="zh-CN"/>
        </w:rPr>
        <w:t>CQI</w:t>
      </w:r>
      <w:proofErr w:type="spellEnd"/>
      <w:r>
        <w:rPr>
          <w:lang w:val="en-US" w:eastAsia="zh-CN"/>
        </w:rPr>
        <w:t xml:space="preserve"> test for multi-DCI based on multi-</w:t>
      </w:r>
      <w:proofErr w:type="spellStart"/>
      <w:r>
        <w:rPr>
          <w:lang w:val="en-US" w:eastAsia="zh-CN"/>
        </w:rPr>
        <w:t>TRP</w:t>
      </w:r>
      <w:proofErr w:type="spellEnd"/>
      <w:r>
        <w:rPr>
          <w:lang w:val="en-US" w:eastAsia="zh-CN"/>
        </w:rPr>
        <w:t xml:space="preserve"> scheme with non-overlapping resource.</w:t>
      </w:r>
    </w:p>
    <w:p w:rsidR="00991CE9" w:rsidRPr="00AF184F" w:rsidRDefault="00991CE9" w:rsidP="00991CE9">
      <w:pPr>
        <w:rPr>
          <w:b/>
          <w:lang w:val="en-US" w:eastAsia="zh-CN"/>
        </w:rPr>
      </w:pPr>
      <w:r w:rsidRPr="00AF184F">
        <w:rPr>
          <w:b/>
          <w:lang w:val="en-US" w:eastAsia="zh-CN"/>
        </w:rPr>
        <w:t>Proposal</w:t>
      </w:r>
      <w:r>
        <w:rPr>
          <w:b/>
          <w:lang w:val="en-US" w:eastAsia="zh-CN"/>
        </w:rPr>
        <w:t xml:space="preserve"> 1: I</w:t>
      </w:r>
      <w:r w:rsidRPr="00AF184F">
        <w:rPr>
          <w:b/>
          <w:lang w:val="en-US" w:eastAsia="zh-CN"/>
        </w:rPr>
        <w:t xml:space="preserve">ntroduce below test cases for CSI enhancement on </w:t>
      </w:r>
      <w:proofErr w:type="spellStart"/>
      <w:r w:rsidRPr="00AF184F">
        <w:rPr>
          <w:b/>
          <w:lang w:val="en-US" w:eastAsia="zh-CN"/>
        </w:rPr>
        <w:t>NCJT</w:t>
      </w:r>
      <w:proofErr w:type="spellEnd"/>
      <w:r w:rsidRPr="00AF184F">
        <w:rPr>
          <w:b/>
          <w:lang w:val="en-US" w:eastAsia="zh-CN"/>
        </w:rPr>
        <w:t xml:space="preserve"> m-</w:t>
      </w:r>
      <w:proofErr w:type="spellStart"/>
      <w:r w:rsidRPr="00AF184F">
        <w:rPr>
          <w:b/>
          <w:lang w:val="en-US" w:eastAsia="zh-CN"/>
        </w:rPr>
        <w:t>TRP</w:t>
      </w:r>
      <w:proofErr w:type="spellEnd"/>
      <w:r w:rsidRPr="00AF184F">
        <w:rPr>
          <w:b/>
          <w:lang w:val="en-US" w:eastAsia="zh-CN"/>
        </w:rPr>
        <w:t xml:space="preserve"> transmission schemes</w:t>
      </w:r>
    </w:p>
    <w:p w:rsidR="00991CE9" w:rsidRPr="003A1720" w:rsidRDefault="00991CE9" w:rsidP="00F130C3">
      <w:pPr>
        <w:pStyle w:val="aff5"/>
        <w:numPr>
          <w:ilvl w:val="0"/>
          <w:numId w:val="16"/>
        </w:numPr>
        <w:contextualSpacing w:val="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est </w:t>
      </w:r>
      <w:proofErr w:type="spellStart"/>
      <w:r>
        <w:rPr>
          <w:rFonts w:eastAsiaTheme="minorEastAsia"/>
          <w:lang w:val="en-US" w:eastAsia="zh-CN"/>
        </w:rPr>
        <w:t>1a</w:t>
      </w:r>
      <w:proofErr w:type="spellEnd"/>
      <w:r>
        <w:rPr>
          <w:rFonts w:eastAsiaTheme="minorEastAsia"/>
          <w:lang w:val="en-US" w:eastAsia="zh-CN"/>
        </w:rPr>
        <w:t xml:space="preserve">: </w:t>
      </w:r>
      <w:r w:rsidRPr="003A1720">
        <w:rPr>
          <w:rFonts w:eastAsiaTheme="minorEastAsia"/>
          <w:lang w:val="en-US" w:eastAsia="zh-CN"/>
        </w:rPr>
        <w:t>PMI test for single-DCI based on M-</w:t>
      </w:r>
      <w:proofErr w:type="spellStart"/>
      <w:r w:rsidRPr="003A1720">
        <w:rPr>
          <w:rFonts w:eastAsiaTheme="minorEastAsia"/>
          <w:lang w:val="en-US" w:eastAsia="zh-CN"/>
        </w:rPr>
        <w:t>TRP</w:t>
      </w:r>
      <w:proofErr w:type="spellEnd"/>
      <w:r w:rsidRPr="003A1720">
        <w:rPr>
          <w:rFonts w:eastAsiaTheme="minorEastAsia"/>
          <w:lang w:val="en-US" w:eastAsia="zh-CN"/>
        </w:rPr>
        <w:t xml:space="preserve"> scheme with full overlapped resource allocation </w:t>
      </w:r>
    </w:p>
    <w:p w:rsidR="00991CE9" w:rsidRPr="003A1720" w:rsidRDefault="00991CE9" w:rsidP="00F130C3">
      <w:pPr>
        <w:pStyle w:val="aff5"/>
        <w:numPr>
          <w:ilvl w:val="0"/>
          <w:numId w:val="16"/>
        </w:numPr>
        <w:contextualSpacing w:val="0"/>
        <w:rPr>
          <w:rFonts w:eastAsiaTheme="minorEastAsia"/>
          <w:lang w:val="en-US" w:eastAsia="zh-CN"/>
        </w:rPr>
      </w:pPr>
      <w:r w:rsidRPr="003A1720">
        <w:rPr>
          <w:rFonts w:eastAsiaTheme="minorEastAsia"/>
          <w:lang w:val="en-US" w:eastAsia="zh-CN"/>
        </w:rPr>
        <w:t xml:space="preserve">Test </w:t>
      </w:r>
      <w:proofErr w:type="spellStart"/>
      <w:r w:rsidRPr="003A1720">
        <w:rPr>
          <w:rFonts w:eastAsiaTheme="minorEastAsia"/>
          <w:lang w:val="en-US" w:eastAsia="zh-CN"/>
        </w:rPr>
        <w:t>1b</w:t>
      </w:r>
      <w:proofErr w:type="spellEnd"/>
      <w:r w:rsidRPr="003A1720">
        <w:rPr>
          <w:rFonts w:eastAsiaTheme="minorEastAsia"/>
          <w:lang w:val="en-US" w:eastAsia="zh-CN"/>
        </w:rPr>
        <w:t xml:space="preserve">: </w:t>
      </w:r>
      <w:proofErr w:type="spellStart"/>
      <w:r w:rsidRPr="003A1720">
        <w:rPr>
          <w:rFonts w:eastAsiaTheme="minorEastAsia"/>
          <w:lang w:val="en-US" w:eastAsia="zh-CN"/>
        </w:rPr>
        <w:t>CQI</w:t>
      </w:r>
      <w:proofErr w:type="spellEnd"/>
      <w:r w:rsidRPr="003A1720">
        <w:rPr>
          <w:rFonts w:eastAsiaTheme="minorEastAsia"/>
          <w:lang w:val="en-US" w:eastAsia="zh-CN"/>
        </w:rPr>
        <w:t xml:space="preserve"> test for multi-DCI based on M-</w:t>
      </w:r>
      <w:proofErr w:type="spellStart"/>
      <w:r w:rsidRPr="003A1720">
        <w:rPr>
          <w:rFonts w:eastAsiaTheme="minorEastAsia"/>
          <w:lang w:val="en-US" w:eastAsia="zh-CN"/>
        </w:rPr>
        <w:t>TRP</w:t>
      </w:r>
      <w:proofErr w:type="spellEnd"/>
      <w:r w:rsidRPr="003A1720">
        <w:rPr>
          <w:rFonts w:eastAsiaTheme="minorEastAsia"/>
          <w:lang w:val="en-US" w:eastAsia="zh-CN"/>
        </w:rPr>
        <w:t xml:space="preserve"> scheme with non-overlapping resource allocation</w:t>
      </w:r>
    </w:p>
    <w:p w:rsidR="00A04E8A" w:rsidRDefault="003A1720" w:rsidP="00A04E8A">
      <w:pPr>
        <w:rPr>
          <w:rFonts w:eastAsiaTheme="minorEastAsia"/>
          <w:lang w:val="en-US" w:eastAsia="zh-CN"/>
        </w:rPr>
      </w:pPr>
      <w:r>
        <w:rPr>
          <w:rFonts w:eastAsiaTheme="minorEastAsia"/>
          <w:lang w:val="en-US" w:eastAsia="zh-CN"/>
        </w:rPr>
        <w:t xml:space="preserve">Regarding general test set-up for CSI reporting requirements, similar as last </w:t>
      </w:r>
      <w:proofErr w:type="spellStart"/>
      <w:r>
        <w:rPr>
          <w:rFonts w:eastAsiaTheme="minorEastAsia"/>
          <w:lang w:val="en-US" w:eastAsia="zh-CN"/>
        </w:rPr>
        <w:t>RAN4</w:t>
      </w:r>
      <w:proofErr w:type="spellEnd"/>
      <w:r>
        <w:rPr>
          <w:rFonts w:eastAsiaTheme="minorEastAsia"/>
          <w:lang w:val="en-US" w:eastAsia="zh-CN"/>
        </w:rPr>
        <w:t xml:space="preserve"> meeting we proposed as following: </w:t>
      </w:r>
    </w:p>
    <w:p w:rsidR="003A1720" w:rsidRPr="003A1720" w:rsidRDefault="003A1720" w:rsidP="00A04E8A">
      <w:pPr>
        <w:rPr>
          <w:rFonts w:eastAsiaTheme="minorEastAsia"/>
          <w:b/>
          <w:lang w:val="en-US" w:eastAsia="zh-CN"/>
        </w:rPr>
      </w:pPr>
      <w:r w:rsidRPr="003A1720">
        <w:rPr>
          <w:rFonts w:eastAsiaTheme="minorEastAsia"/>
          <w:b/>
          <w:lang w:val="en-US" w:eastAsia="zh-CN"/>
        </w:rPr>
        <w:t xml:space="preserve">Proposed 2: General test set-up for CSI reporting </w:t>
      </w:r>
    </w:p>
    <w:p w:rsidR="003A1720" w:rsidRPr="00C916BA" w:rsidRDefault="003A1720" w:rsidP="00F130C3">
      <w:pPr>
        <w:pStyle w:val="aff5"/>
        <w:numPr>
          <w:ilvl w:val="0"/>
          <w:numId w:val="16"/>
        </w:numPr>
        <w:contextualSpacing w:val="0"/>
        <w:rPr>
          <w:rFonts w:eastAsiaTheme="minorEastAsia"/>
          <w:lang w:val="en-US" w:eastAsia="zh-CN"/>
        </w:rPr>
      </w:pPr>
      <w:r w:rsidRPr="00C916BA">
        <w:rPr>
          <w:rFonts w:eastAsiaTheme="minorEastAsia"/>
          <w:lang w:val="en-US" w:eastAsia="zh-CN"/>
        </w:rPr>
        <w:t xml:space="preserve">2 </w:t>
      </w:r>
      <w:proofErr w:type="spellStart"/>
      <w:r w:rsidRPr="00C916BA">
        <w:rPr>
          <w:rFonts w:eastAsiaTheme="minorEastAsia"/>
          <w:lang w:val="en-US" w:eastAsia="zh-CN"/>
        </w:rPr>
        <w:t>TPs</w:t>
      </w:r>
      <w:proofErr w:type="spellEnd"/>
      <w:r w:rsidRPr="00C916BA">
        <w:rPr>
          <w:rFonts w:eastAsiaTheme="minorEastAsia"/>
          <w:lang w:val="en-US" w:eastAsia="zh-CN"/>
        </w:rPr>
        <w:t xml:space="preserve"> configured </w:t>
      </w:r>
    </w:p>
    <w:p w:rsidR="003A1720" w:rsidRPr="00C916BA" w:rsidRDefault="003A1720" w:rsidP="00F130C3">
      <w:pPr>
        <w:pStyle w:val="aff5"/>
        <w:numPr>
          <w:ilvl w:val="0"/>
          <w:numId w:val="16"/>
        </w:numPr>
        <w:contextualSpacing w:val="0"/>
        <w:rPr>
          <w:rFonts w:eastAsiaTheme="minorEastAsia"/>
          <w:lang w:val="en-US" w:eastAsia="zh-CN"/>
        </w:rPr>
      </w:pPr>
      <w:r w:rsidRPr="00C916BA">
        <w:rPr>
          <w:rFonts w:eastAsiaTheme="minorEastAsia"/>
          <w:lang w:val="en-US" w:eastAsia="zh-CN"/>
        </w:rPr>
        <w:t>One CSI-RS resource set with Ks = 2</w:t>
      </w:r>
    </w:p>
    <w:p w:rsidR="003A1720" w:rsidRPr="00FF0F5B" w:rsidRDefault="003A1720" w:rsidP="00FF0F5B">
      <w:pPr>
        <w:pStyle w:val="aff5"/>
        <w:numPr>
          <w:ilvl w:val="1"/>
          <w:numId w:val="16"/>
        </w:numPr>
        <w:overflowPunct/>
        <w:autoSpaceDE/>
        <w:autoSpaceDN/>
        <w:adjustRightInd/>
        <w:spacing w:after="120"/>
        <w:textAlignment w:val="auto"/>
        <w:rPr>
          <w:rFonts w:eastAsia="Yu Mincho"/>
          <w:lang w:val="en-US"/>
        </w:rPr>
      </w:pPr>
      <w:proofErr w:type="spellStart"/>
      <w:r w:rsidRPr="00FF0F5B">
        <w:rPr>
          <w:rFonts w:eastAsia="Yu Mincho"/>
          <w:lang w:val="en-US"/>
        </w:rPr>
        <w:t>TP1</w:t>
      </w:r>
      <w:proofErr w:type="spellEnd"/>
      <w:r w:rsidRPr="00FF0F5B">
        <w:rPr>
          <w:rFonts w:eastAsia="Yu Mincho"/>
          <w:lang w:val="en-US"/>
        </w:rPr>
        <w:t xml:space="preserve"> associated with </w:t>
      </w:r>
      <w:proofErr w:type="spellStart"/>
      <w:r w:rsidRPr="00FF0F5B">
        <w:rPr>
          <w:rFonts w:eastAsia="Yu Mincho"/>
          <w:lang w:val="en-US"/>
        </w:rPr>
        <w:t>NZP</w:t>
      </w:r>
      <w:proofErr w:type="spellEnd"/>
      <w:r w:rsidRPr="00FF0F5B">
        <w:rPr>
          <w:rFonts w:eastAsia="Yu Mincho"/>
          <w:lang w:val="en-US"/>
        </w:rPr>
        <w:t>-CSI-RS resource 1</w:t>
      </w:r>
    </w:p>
    <w:p w:rsidR="003A1720" w:rsidRPr="00FF0F5B" w:rsidRDefault="003A1720" w:rsidP="00FF0F5B">
      <w:pPr>
        <w:pStyle w:val="aff5"/>
        <w:numPr>
          <w:ilvl w:val="1"/>
          <w:numId w:val="16"/>
        </w:numPr>
        <w:overflowPunct/>
        <w:autoSpaceDE/>
        <w:autoSpaceDN/>
        <w:adjustRightInd/>
        <w:spacing w:after="120"/>
        <w:textAlignment w:val="auto"/>
        <w:rPr>
          <w:rFonts w:eastAsia="Yu Mincho"/>
          <w:lang w:val="en-US"/>
        </w:rPr>
      </w:pPr>
      <w:proofErr w:type="spellStart"/>
      <w:r w:rsidRPr="00FF0F5B">
        <w:rPr>
          <w:rFonts w:eastAsia="Yu Mincho"/>
          <w:lang w:val="en-US"/>
        </w:rPr>
        <w:t>TP2</w:t>
      </w:r>
      <w:proofErr w:type="spellEnd"/>
      <w:r w:rsidRPr="00FF0F5B">
        <w:rPr>
          <w:rFonts w:eastAsia="Yu Mincho"/>
          <w:lang w:val="en-US"/>
        </w:rPr>
        <w:t xml:space="preserve"> associated with </w:t>
      </w:r>
      <w:proofErr w:type="spellStart"/>
      <w:r w:rsidRPr="00FF0F5B">
        <w:rPr>
          <w:rFonts w:eastAsia="Yu Mincho"/>
          <w:lang w:val="en-US"/>
        </w:rPr>
        <w:t>NZP</w:t>
      </w:r>
      <w:proofErr w:type="spellEnd"/>
      <w:r w:rsidRPr="00FF0F5B">
        <w:rPr>
          <w:rFonts w:eastAsia="Yu Mincho"/>
          <w:lang w:val="en-US"/>
        </w:rPr>
        <w:t xml:space="preserve"> CSI-RS resource 2</w:t>
      </w:r>
    </w:p>
    <w:p w:rsidR="003A1720" w:rsidRPr="00C916BA" w:rsidRDefault="003A1720" w:rsidP="00F130C3">
      <w:pPr>
        <w:pStyle w:val="aff5"/>
        <w:numPr>
          <w:ilvl w:val="0"/>
          <w:numId w:val="16"/>
        </w:numPr>
        <w:contextualSpacing w:val="0"/>
        <w:rPr>
          <w:rFonts w:eastAsiaTheme="minorEastAsia"/>
          <w:lang w:val="en-US" w:eastAsia="zh-CN"/>
        </w:rPr>
      </w:pPr>
      <w:r w:rsidRPr="00C916BA">
        <w:rPr>
          <w:rFonts w:eastAsiaTheme="minorEastAsia"/>
          <w:lang w:val="en-US" w:eastAsia="zh-CN"/>
        </w:rPr>
        <w:t>CSI reporting: One CSI associated with multi-</w:t>
      </w:r>
      <w:proofErr w:type="spellStart"/>
      <w:r w:rsidRPr="00C916BA">
        <w:rPr>
          <w:rFonts w:eastAsiaTheme="minorEastAsia"/>
          <w:lang w:val="en-US" w:eastAsia="zh-CN"/>
        </w:rPr>
        <w:t>TRP</w:t>
      </w:r>
      <w:proofErr w:type="spellEnd"/>
      <w:r w:rsidRPr="00C916BA">
        <w:rPr>
          <w:rFonts w:eastAsiaTheme="minorEastAsia"/>
          <w:lang w:val="en-US" w:eastAsia="zh-CN"/>
        </w:rPr>
        <w:t xml:space="preserve"> measurement hypothesis and X=0 CSI associated with single-</w:t>
      </w:r>
      <w:proofErr w:type="spellStart"/>
      <w:r w:rsidRPr="00C916BA">
        <w:rPr>
          <w:rFonts w:eastAsiaTheme="minorEastAsia"/>
          <w:lang w:val="en-US" w:eastAsia="zh-CN"/>
        </w:rPr>
        <w:t>TRP</w:t>
      </w:r>
      <w:proofErr w:type="spellEnd"/>
      <w:r w:rsidRPr="00C916BA">
        <w:rPr>
          <w:rFonts w:eastAsiaTheme="minorEastAsia"/>
          <w:lang w:val="en-US" w:eastAsia="zh-CN"/>
        </w:rPr>
        <w:t xml:space="preserve"> measurement hypothesis</w:t>
      </w:r>
      <w:r w:rsidR="00917B7D">
        <w:rPr>
          <w:rFonts w:eastAsiaTheme="minorEastAsia" w:hint="eastAsia"/>
          <w:lang w:val="en-US" w:eastAsia="zh-CN"/>
        </w:rPr>
        <w:t xml:space="preserve"> </w:t>
      </w:r>
      <w:r w:rsidR="00917B7D">
        <w:rPr>
          <w:rFonts w:eastAsiaTheme="minorEastAsia"/>
          <w:lang w:val="en-US" w:eastAsia="zh-CN"/>
        </w:rPr>
        <w:t>(CSI reporting mode 1 with X=0)</w:t>
      </w:r>
    </w:p>
    <w:p w:rsidR="003A1720" w:rsidRPr="00FF0F5B" w:rsidRDefault="003A1720" w:rsidP="00FF0F5B">
      <w:pPr>
        <w:pStyle w:val="aff5"/>
        <w:numPr>
          <w:ilvl w:val="1"/>
          <w:numId w:val="16"/>
        </w:numPr>
        <w:overflowPunct/>
        <w:autoSpaceDE/>
        <w:autoSpaceDN/>
        <w:adjustRightInd/>
        <w:spacing w:after="120"/>
        <w:textAlignment w:val="auto"/>
        <w:rPr>
          <w:rFonts w:eastAsia="Yu Mincho"/>
          <w:lang w:val="en-US"/>
        </w:rPr>
      </w:pPr>
      <w:proofErr w:type="spellStart"/>
      <w:r w:rsidRPr="00FF0F5B">
        <w:rPr>
          <w:rFonts w:eastAsia="Yu Mincho"/>
          <w:lang w:val="en-US"/>
        </w:rPr>
        <w:t>CMR</w:t>
      </w:r>
      <w:proofErr w:type="spellEnd"/>
      <w:r w:rsidRPr="00FF0F5B">
        <w:rPr>
          <w:rFonts w:eastAsia="Yu Mincho"/>
          <w:lang w:val="en-US"/>
        </w:rPr>
        <w:t xml:space="preserve"> group 1 {</w:t>
      </w:r>
      <w:proofErr w:type="spellStart"/>
      <w:r w:rsidRPr="00FF0F5B">
        <w:rPr>
          <w:rFonts w:eastAsia="Yu Mincho"/>
          <w:lang w:val="en-US"/>
        </w:rPr>
        <w:t>CMR</w:t>
      </w:r>
      <w:proofErr w:type="spellEnd"/>
      <w:r w:rsidRPr="00FF0F5B">
        <w:rPr>
          <w:rFonts w:eastAsia="Yu Mincho"/>
          <w:lang w:val="en-US"/>
        </w:rPr>
        <w:t xml:space="preserve"> a} corresponding to </w:t>
      </w:r>
      <w:proofErr w:type="spellStart"/>
      <w:r w:rsidRPr="00FF0F5B">
        <w:rPr>
          <w:rFonts w:eastAsia="Yu Mincho"/>
          <w:lang w:val="en-US"/>
        </w:rPr>
        <w:t>NZP</w:t>
      </w:r>
      <w:proofErr w:type="spellEnd"/>
      <w:r w:rsidRPr="00FF0F5B">
        <w:rPr>
          <w:rFonts w:eastAsia="Yu Mincho"/>
          <w:lang w:val="en-US"/>
        </w:rPr>
        <w:t xml:space="preserve"> CSI-RS resource 1, </w:t>
      </w:r>
      <w:proofErr w:type="spellStart"/>
      <w:r w:rsidRPr="00FF0F5B">
        <w:rPr>
          <w:rFonts w:eastAsia="Yu Mincho"/>
          <w:lang w:val="en-US"/>
        </w:rPr>
        <w:t>K1</w:t>
      </w:r>
      <w:proofErr w:type="spellEnd"/>
      <w:r w:rsidRPr="00FF0F5B">
        <w:rPr>
          <w:rFonts w:eastAsia="Yu Mincho"/>
          <w:lang w:val="en-US"/>
        </w:rPr>
        <w:t>=1</w:t>
      </w:r>
    </w:p>
    <w:p w:rsidR="003A1720" w:rsidRPr="00FF0F5B" w:rsidRDefault="003A1720" w:rsidP="00FF0F5B">
      <w:pPr>
        <w:pStyle w:val="aff5"/>
        <w:numPr>
          <w:ilvl w:val="1"/>
          <w:numId w:val="16"/>
        </w:numPr>
        <w:overflowPunct/>
        <w:autoSpaceDE/>
        <w:autoSpaceDN/>
        <w:adjustRightInd/>
        <w:spacing w:after="120"/>
        <w:textAlignment w:val="auto"/>
        <w:rPr>
          <w:rFonts w:eastAsia="Yu Mincho"/>
          <w:lang w:val="en-US"/>
        </w:rPr>
      </w:pPr>
      <w:proofErr w:type="spellStart"/>
      <w:r w:rsidRPr="00FF0F5B">
        <w:rPr>
          <w:rFonts w:eastAsia="Yu Mincho"/>
          <w:lang w:val="en-US"/>
        </w:rPr>
        <w:t>CMR</w:t>
      </w:r>
      <w:proofErr w:type="spellEnd"/>
      <w:r w:rsidRPr="00FF0F5B">
        <w:rPr>
          <w:rFonts w:eastAsia="Yu Mincho"/>
          <w:lang w:val="en-US"/>
        </w:rPr>
        <w:t xml:space="preserve"> group 2 {</w:t>
      </w:r>
      <w:proofErr w:type="spellStart"/>
      <w:r w:rsidRPr="00FF0F5B">
        <w:rPr>
          <w:rFonts w:eastAsia="Yu Mincho"/>
          <w:lang w:val="en-US"/>
        </w:rPr>
        <w:t>CMR</w:t>
      </w:r>
      <w:proofErr w:type="spellEnd"/>
      <w:r w:rsidRPr="00FF0F5B">
        <w:rPr>
          <w:rFonts w:eastAsia="Yu Mincho"/>
          <w:lang w:val="en-US"/>
        </w:rPr>
        <w:t xml:space="preserve"> b} corresponding to </w:t>
      </w:r>
      <w:proofErr w:type="spellStart"/>
      <w:r w:rsidRPr="00FF0F5B">
        <w:rPr>
          <w:rFonts w:eastAsia="Yu Mincho"/>
          <w:lang w:val="en-US"/>
        </w:rPr>
        <w:t>NZP</w:t>
      </w:r>
      <w:proofErr w:type="spellEnd"/>
      <w:r w:rsidRPr="00FF0F5B">
        <w:rPr>
          <w:rFonts w:eastAsia="Yu Mincho"/>
          <w:lang w:val="en-US"/>
        </w:rPr>
        <w:t xml:space="preserve"> CSI-RS resource 2, K2=1</w:t>
      </w:r>
    </w:p>
    <w:p w:rsidR="003A1720" w:rsidRPr="00FF0F5B" w:rsidRDefault="003A1720" w:rsidP="00FF0F5B">
      <w:pPr>
        <w:pStyle w:val="aff5"/>
        <w:numPr>
          <w:ilvl w:val="1"/>
          <w:numId w:val="16"/>
        </w:numPr>
        <w:overflowPunct/>
        <w:autoSpaceDE/>
        <w:autoSpaceDN/>
        <w:adjustRightInd/>
        <w:spacing w:after="120"/>
        <w:textAlignment w:val="auto"/>
        <w:rPr>
          <w:rFonts w:eastAsia="Yu Mincho"/>
          <w:lang w:val="en-US"/>
        </w:rPr>
      </w:pPr>
      <w:proofErr w:type="spellStart"/>
      <w:r w:rsidRPr="00FF0F5B">
        <w:rPr>
          <w:rFonts w:eastAsia="Yu Mincho"/>
          <w:lang w:val="en-US"/>
        </w:rPr>
        <w:t>CMR</w:t>
      </w:r>
      <w:proofErr w:type="spellEnd"/>
      <w:r w:rsidRPr="00FF0F5B">
        <w:rPr>
          <w:rFonts w:eastAsia="Yu Mincho"/>
          <w:lang w:val="en-US"/>
        </w:rPr>
        <w:t xml:space="preserve"> pair (N=1</w:t>
      </w:r>
      <w:proofErr w:type="gramStart"/>
      <w:r w:rsidRPr="00FF0F5B">
        <w:rPr>
          <w:rFonts w:eastAsia="Yu Mincho"/>
          <w:lang w:val="en-US"/>
        </w:rPr>
        <w:t>) :</w:t>
      </w:r>
      <w:proofErr w:type="gramEnd"/>
      <w:r w:rsidRPr="00FF0F5B">
        <w:rPr>
          <w:rFonts w:eastAsia="Yu Mincho"/>
          <w:lang w:val="en-US"/>
        </w:rPr>
        <w:t xml:space="preserve"> </w:t>
      </w:r>
      <w:proofErr w:type="spellStart"/>
      <w:r w:rsidRPr="00FF0F5B">
        <w:rPr>
          <w:rFonts w:eastAsia="Yu Mincho"/>
          <w:lang w:val="en-US"/>
        </w:rPr>
        <w:t>CMR</w:t>
      </w:r>
      <w:proofErr w:type="spellEnd"/>
      <w:r w:rsidRPr="00FF0F5B">
        <w:rPr>
          <w:rFonts w:eastAsia="Yu Mincho"/>
          <w:lang w:val="en-US"/>
        </w:rPr>
        <w:t xml:space="preserve"> {</w:t>
      </w:r>
      <w:proofErr w:type="spellStart"/>
      <w:r w:rsidRPr="00FF0F5B">
        <w:rPr>
          <w:rFonts w:eastAsia="Yu Mincho"/>
          <w:lang w:val="en-US"/>
        </w:rPr>
        <w:t>a,b</w:t>
      </w:r>
      <w:proofErr w:type="spellEnd"/>
      <w:r w:rsidRPr="00FF0F5B">
        <w:rPr>
          <w:rFonts w:eastAsia="Yu Mincho"/>
          <w:lang w:val="en-US"/>
        </w:rPr>
        <w:t>} for M-</w:t>
      </w:r>
      <w:proofErr w:type="spellStart"/>
      <w:r w:rsidRPr="00FF0F5B">
        <w:rPr>
          <w:rFonts w:eastAsia="Yu Mincho"/>
          <w:lang w:val="en-US"/>
        </w:rPr>
        <w:t>TRP</w:t>
      </w:r>
      <w:proofErr w:type="spellEnd"/>
      <w:r w:rsidRPr="00FF0F5B">
        <w:rPr>
          <w:rFonts w:eastAsia="Yu Mincho"/>
          <w:lang w:val="en-US"/>
        </w:rPr>
        <w:t xml:space="preserve"> measurement hypothesis</w:t>
      </w:r>
    </w:p>
    <w:p w:rsidR="003A1720" w:rsidRPr="003A1720" w:rsidRDefault="003A1720" w:rsidP="00F130C3">
      <w:pPr>
        <w:pStyle w:val="aff5"/>
        <w:numPr>
          <w:ilvl w:val="0"/>
          <w:numId w:val="16"/>
        </w:numPr>
        <w:contextualSpacing w:val="0"/>
        <w:rPr>
          <w:rFonts w:eastAsiaTheme="minorEastAsia"/>
          <w:lang w:val="en-US" w:eastAsia="zh-CN"/>
        </w:rPr>
      </w:pPr>
      <w:r w:rsidRPr="003A1720">
        <w:rPr>
          <w:rFonts w:eastAsiaTheme="minorEastAsia"/>
          <w:lang w:val="en-US" w:eastAsia="zh-CN"/>
        </w:rPr>
        <w:t xml:space="preserve">No time/frequency offset between two </w:t>
      </w:r>
      <w:proofErr w:type="spellStart"/>
      <w:r w:rsidRPr="003A1720">
        <w:rPr>
          <w:rFonts w:eastAsiaTheme="minorEastAsia"/>
          <w:lang w:val="en-US" w:eastAsia="zh-CN"/>
        </w:rPr>
        <w:t>TPs</w:t>
      </w:r>
      <w:proofErr w:type="spellEnd"/>
    </w:p>
    <w:p w:rsidR="002D3A80" w:rsidRDefault="002D3A80" w:rsidP="00A04E8A">
      <w:pPr>
        <w:rPr>
          <w:rFonts w:eastAsiaTheme="minorEastAsia"/>
          <w:lang w:val="en-US" w:eastAsia="zh-CN"/>
        </w:rPr>
      </w:pPr>
      <w:r>
        <w:rPr>
          <w:rFonts w:eastAsiaTheme="minorEastAsia" w:hint="eastAsia"/>
          <w:lang w:val="en-US" w:eastAsia="zh-CN"/>
        </w:rPr>
        <w:t>R</w:t>
      </w:r>
      <w:r>
        <w:rPr>
          <w:rFonts w:eastAsiaTheme="minorEastAsia"/>
          <w:lang w:val="en-US" w:eastAsia="zh-CN"/>
        </w:rPr>
        <w:t>egarding number of ports for PMI/</w:t>
      </w:r>
      <w:proofErr w:type="spellStart"/>
      <w:r>
        <w:rPr>
          <w:rFonts w:eastAsiaTheme="minorEastAsia"/>
          <w:lang w:val="en-US" w:eastAsia="zh-CN"/>
        </w:rPr>
        <w:t>CQI</w:t>
      </w:r>
      <w:proofErr w:type="spellEnd"/>
      <w:r>
        <w:rPr>
          <w:rFonts w:eastAsiaTheme="minorEastAsia"/>
          <w:lang w:val="en-US" w:eastAsia="zh-CN"/>
        </w:rPr>
        <w:t xml:space="preserve"> test cases, we prefer 4+4 to ensure test coverage for </w:t>
      </w:r>
      <w:proofErr w:type="spellStart"/>
      <w:r>
        <w:rPr>
          <w:rFonts w:eastAsiaTheme="minorEastAsia"/>
          <w:lang w:val="en-US" w:eastAsia="zh-CN"/>
        </w:rPr>
        <w:t>UE</w:t>
      </w:r>
      <w:proofErr w:type="spellEnd"/>
      <w:r>
        <w:rPr>
          <w:rFonts w:eastAsiaTheme="minorEastAsia"/>
          <w:lang w:val="en-US" w:eastAsia="zh-CN"/>
        </w:rPr>
        <w:t xml:space="preserve"> with different capabilities of supporting number of ports.</w:t>
      </w:r>
    </w:p>
    <w:p w:rsidR="002D3A80" w:rsidRPr="002D3A80" w:rsidRDefault="002D3A80" w:rsidP="00A04E8A">
      <w:pPr>
        <w:rPr>
          <w:rFonts w:eastAsiaTheme="minorEastAsia"/>
          <w:b/>
          <w:lang w:val="en-US" w:eastAsia="zh-CN"/>
        </w:rPr>
      </w:pPr>
      <w:r w:rsidRPr="002D3A80">
        <w:rPr>
          <w:rFonts w:eastAsiaTheme="minorEastAsia"/>
          <w:b/>
          <w:lang w:val="en-US" w:eastAsia="zh-CN"/>
        </w:rPr>
        <w:t xml:space="preserve">Proposal 3: </w:t>
      </w:r>
      <w:r>
        <w:rPr>
          <w:rFonts w:eastAsiaTheme="minorEastAsia"/>
          <w:b/>
          <w:lang w:val="en-US" w:eastAsia="zh-CN"/>
        </w:rPr>
        <w:t>U</w:t>
      </w:r>
      <w:r w:rsidRPr="002D3A80">
        <w:rPr>
          <w:rFonts w:eastAsiaTheme="minorEastAsia"/>
          <w:b/>
          <w:lang w:val="en-US" w:eastAsia="zh-CN"/>
        </w:rPr>
        <w:t>sing 4+ 4 ports for PMI test</w:t>
      </w:r>
      <w:r w:rsidR="002E5BF9">
        <w:rPr>
          <w:rFonts w:eastAsiaTheme="minorEastAsia"/>
          <w:b/>
          <w:lang w:val="en-US" w:eastAsia="zh-CN"/>
        </w:rPr>
        <w:t xml:space="preserve"> for M-</w:t>
      </w:r>
      <w:proofErr w:type="spellStart"/>
      <w:r w:rsidR="002E5BF9">
        <w:rPr>
          <w:rFonts w:eastAsiaTheme="minorEastAsia"/>
          <w:b/>
          <w:lang w:val="en-US" w:eastAsia="zh-CN"/>
        </w:rPr>
        <w:t>TRP</w:t>
      </w:r>
      <w:proofErr w:type="spellEnd"/>
      <w:r w:rsidR="002E5BF9">
        <w:rPr>
          <w:rFonts w:eastAsiaTheme="minorEastAsia"/>
          <w:b/>
          <w:lang w:val="en-US" w:eastAsia="zh-CN"/>
        </w:rPr>
        <w:t xml:space="preserve"> transmission scheme</w:t>
      </w:r>
      <w:r w:rsidRPr="002D3A80">
        <w:rPr>
          <w:rFonts w:eastAsiaTheme="minorEastAsia"/>
          <w:b/>
          <w:lang w:val="en-US" w:eastAsia="zh-CN"/>
        </w:rPr>
        <w:t>.</w:t>
      </w:r>
    </w:p>
    <w:p w:rsidR="002D3A80" w:rsidRDefault="002D3A80" w:rsidP="002D3A80">
      <w:pPr>
        <w:pStyle w:val="2"/>
        <w:numPr>
          <w:ilvl w:val="0"/>
          <w:numId w:val="0"/>
        </w:numPr>
        <w:spacing w:after="240"/>
        <w:rPr>
          <w:b/>
          <w:sz w:val="22"/>
          <w:szCs w:val="22"/>
          <w:u w:val="single"/>
        </w:rPr>
      </w:pPr>
      <w:r>
        <w:rPr>
          <w:b/>
          <w:sz w:val="22"/>
          <w:szCs w:val="22"/>
          <w:u w:val="single"/>
        </w:rPr>
        <w:t xml:space="preserve">PMI reporting for </w:t>
      </w:r>
      <w:proofErr w:type="spellStart"/>
      <w:r>
        <w:rPr>
          <w:b/>
          <w:sz w:val="22"/>
          <w:szCs w:val="22"/>
          <w:u w:val="single"/>
        </w:rPr>
        <w:t>enhaced</w:t>
      </w:r>
      <w:proofErr w:type="spellEnd"/>
      <w:r>
        <w:rPr>
          <w:b/>
          <w:sz w:val="22"/>
          <w:szCs w:val="22"/>
          <w:u w:val="single"/>
        </w:rPr>
        <w:t xml:space="preserve"> </w:t>
      </w:r>
      <w:proofErr w:type="spellStart"/>
      <w:r>
        <w:rPr>
          <w:b/>
          <w:sz w:val="22"/>
          <w:szCs w:val="22"/>
          <w:u w:val="single"/>
        </w:rPr>
        <w:t>TypeII</w:t>
      </w:r>
      <w:proofErr w:type="spellEnd"/>
      <w:r>
        <w:rPr>
          <w:b/>
          <w:sz w:val="22"/>
          <w:szCs w:val="22"/>
          <w:u w:val="single"/>
        </w:rPr>
        <w:t xml:space="preserve"> PS codebook</w:t>
      </w:r>
    </w:p>
    <w:p w:rsidR="002D3A80" w:rsidRDefault="002D3A80" w:rsidP="002D3A80">
      <w:pPr>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Rel</w:t>
      </w:r>
      <w:proofErr w:type="spellEnd"/>
      <w:r>
        <w:rPr>
          <w:rFonts w:eastAsiaTheme="minorEastAsia"/>
          <w:lang w:eastAsia="zh-CN"/>
        </w:rPr>
        <w:t xml:space="preserve">-17 enhanced Type II PS codebook was introduced to utilize partial channel information from DL/UL </w:t>
      </w:r>
      <w:r w:rsidRPr="002D3A80">
        <w:rPr>
          <w:rFonts w:eastAsiaTheme="minorEastAsia"/>
          <w:lang w:eastAsia="zh-CN"/>
        </w:rPr>
        <w:t>reciprocity</w:t>
      </w:r>
      <w:r w:rsidR="00B26E87">
        <w:rPr>
          <w:rFonts w:eastAsiaTheme="minorEastAsia"/>
          <w:lang w:eastAsia="zh-CN"/>
        </w:rPr>
        <w:t xml:space="preserve"> in </w:t>
      </w:r>
      <w:proofErr w:type="spellStart"/>
      <w:r w:rsidR="00B26E87">
        <w:rPr>
          <w:rFonts w:eastAsiaTheme="minorEastAsia"/>
          <w:lang w:eastAsia="zh-CN"/>
        </w:rPr>
        <w:t>FDD</w:t>
      </w:r>
      <w:proofErr w:type="spellEnd"/>
      <w:r w:rsidR="00B26E87">
        <w:rPr>
          <w:rFonts w:eastAsiaTheme="minorEastAsia"/>
          <w:lang w:eastAsia="zh-CN"/>
        </w:rPr>
        <w:t xml:space="preserve"> system by uplink signal i.e. SRS, </w:t>
      </w:r>
      <w:proofErr w:type="spellStart"/>
      <w:r w:rsidR="00B26E87">
        <w:rPr>
          <w:rFonts w:eastAsiaTheme="minorEastAsia"/>
          <w:lang w:eastAsia="zh-CN"/>
        </w:rPr>
        <w:t>DMRS</w:t>
      </w:r>
      <w:proofErr w:type="spellEnd"/>
      <w:r w:rsidR="00B26E87">
        <w:rPr>
          <w:rFonts w:eastAsiaTheme="minorEastAsia"/>
          <w:lang w:eastAsia="zh-CN"/>
        </w:rPr>
        <w:t xml:space="preserve"> and others can be obtained from </w:t>
      </w:r>
      <w:proofErr w:type="spellStart"/>
      <w:r w:rsidR="00B26E87">
        <w:rPr>
          <w:rFonts w:eastAsiaTheme="minorEastAsia"/>
          <w:lang w:eastAsia="zh-CN"/>
        </w:rPr>
        <w:t>UE</w:t>
      </w:r>
      <w:proofErr w:type="spellEnd"/>
      <w:r w:rsidR="00B26E87">
        <w:rPr>
          <w:rFonts w:eastAsiaTheme="minorEastAsia"/>
          <w:lang w:eastAsia="zh-CN"/>
        </w:rPr>
        <w:t xml:space="preserve"> reporting to have hybrid beamforming BS side for DL transmission. We proposed to introduce test case for this specific enhanced feature with PMI usage under certain scenario. </w:t>
      </w:r>
    </w:p>
    <w:p w:rsidR="00B26E87" w:rsidRDefault="00B26E87" w:rsidP="002D3A80">
      <w:pPr>
        <w:rPr>
          <w:rFonts w:eastAsiaTheme="minorEastAsia"/>
          <w:lang w:eastAsia="zh-CN"/>
        </w:rPr>
      </w:pPr>
      <w:r>
        <w:rPr>
          <w:rFonts w:eastAsiaTheme="minorEastAsia"/>
          <w:lang w:eastAsia="zh-CN"/>
        </w:rPr>
        <w:t>Regarding test set-up with SU-</w:t>
      </w:r>
      <w:proofErr w:type="spellStart"/>
      <w:r>
        <w:rPr>
          <w:rFonts w:eastAsiaTheme="minorEastAsia"/>
          <w:lang w:eastAsia="zh-CN"/>
        </w:rPr>
        <w:t>MIMO</w:t>
      </w:r>
      <w:proofErr w:type="spellEnd"/>
      <w:r>
        <w:rPr>
          <w:rFonts w:eastAsiaTheme="minorEastAsia"/>
          <w:lang w:eastAsia="zh-CN"/>
        </w:rPr>
        <w:t xml:space="preserve"> vs. MU-</w:t>
      </w:r>
      <w:proofErr w:type="spellStart"/>
      <w:r>
        <w:rPr>
          <w:rFonts w:eastAsiaTheme="minorEastAsia"/>
          <w:lang w:eastAsia="zh-CN"/>
        </w:rPr>
        <w:t>MIMO</w:t>
      </w:r>
      <w:proofErr w:type="spellEnd"/>
      <w:r>
        <w:rPr>
          <w:rFonts w:eastAsiaTheme="minorEastAsia"/>
          <w:lang w:eastAsia="zh-CN"/>
        </w:rPr>
        <w:t>, we would like highlight this codebook introduced for above specific scenario which not relevant to MU-</w:t>
      </w:r>
      <w:proofErr w:type="spellStart"/>
      <w:r>
        <w:rPr>
          <w:rFonts w:eastAsiaTheme="minorEastAsia"/>
          <w:lang w:eastAsia="zh-CN"/>
        </w:rPr>
        <w:t>MIMO</w:t>
      </w:r>
      <w:proofErr w:type="spellEnd"/>
      <w:r>
        <w:rPr>
          <w:rFonts w:eastAsiaTheme="minorEastAsia"/>
          <w:lang w:eastAsia="zh-CN"/>
        </w:rPr>
        <w:t xml:space="preserve"> scenario optimization which different compared to </w:t>
      </w:r>
      <w:proofErr w:type="spellStart"/>
      <w:r>
        <w:rPr>
          <w:rFonts w:eastAsiaTheme="minorEastAsia"/>
          <w:lang w:eastAsia="zh-CN"/>
        </w:rPr>
        <w:t>Rel</w:t>
      </w:r>
      <w:proofErr w:type="spellEnd"/>
      <w:r>
        <w:rPr>
          <w:rFonts w:eastAsiaTheme="minorEastAsia"/>
          <w:lang w:eastAsia="zh-CN"/>
        </w:rPr>
        <w:t>-15/16 Type II codebook even they follow same codebook structure.</w:t>
      </w:r>
    </w:p>
    <w:p w:rsidR="002D3A80" w:rsidRDefault="00B26E87" w:rsidP="00A04E8A">
      <w:pPr>
        <w:rPr>
          <w:rFonts w:eastAsiaTheme="minorEastAsia"/>
          <w:lang w:eastAsia="zh-CN"/>
        </w:rPr>
      </w:pPr>
      <w:r>
        <w:rPr>
          <w:rFonts w:eastAsiaTheme="minorEastAsia"/>
          <w:lang w:eastAsia="zh-CN"/>
        </w:rPr>
        <w:t xml:space="preserve">In reality, </w:t>
      </w:r>
      <w:proofErr w:type="spellStart"/>
      <w:r>
        <w:rPr>
          <w:rFonts w:eastAsiaTheme="minorEastAsia"/>
          <w:lang w:eastAsia="zh-CN"/>
        </w:rPr>
        <w:t>gNB</w:t>
      </w:r>
      <w:proofErr w:type="spellEnd"/>
      <w:r>
        <w:rPr>
          <w:rFonts w:eastAsiaTheme="minorEastAsia"/>
          <w:lang w:eastAsia="zh-CN"/>
        </w:rPr>
        <w:t xml:space="preserve"> will utilize both </w:t>
      </w:r>
      <w:proofErr w:type="spellStart"/>
      <w:r>
        <w:rPr>
          <w:rFonts w:eastAsiaTheme="minorEastAsia"/>
          <w:lang w:eastAsia="zh-CN"/>
        </w:rPr>
        <w:t>UE</w:t>
      </w:r>
      <w:proofErr w:type="spellEnd"/>
      <w:r>
        <w:rPr>
          <w:rFonts w:eastAsiaTheme="minorEastAsia"/>
          <w:lang w:eastAsia="zh-CN"/>
        </w:rPr>
        <w:t xml:space="preserve"> reported information and the partial channel information obtained from uplink channel to generate final beamforming for </w:t>
      </w:r>
      <w:r>
        <w:rPr>
          <w:rFonts w:eastAsiaTheme="minorEastAsia" w:hint="eastAsia"/>
          <w:lang w:eastAsia="zh-CN"/>
        </w:rPr>
        <w:t>downlink</w:t>
      </w:r>
      <w:r>
        <w:rPr>
          <w:rFonts w:eastAsiaTheme="minorEastAsia"/>
          <w:lang w:eastAsia="zh-CN"/>
        </w:rPr>
        <w:t xml:space="preserve"> transmission. It’s true the final beamforming generation belongs to BS imple</w:t>
      </w:r>
      <w:r w:rsidR="002E5BF9">
        <w:rPr>
          <w:rFonts w:eastAsiaTheme="minorEastAsia"/>
          <w:lang w:eastAsia="zh-CN"/>
        </w:rPr>
        <w:t xml:space="preserve">mentation. Similar as LTE </w:t>
      </w:r>
      <w:proofErr w:type="spellStart"/>
      <w:r w:rsidR="002E5BF9">
        <w:rPr>
          <w:rFonts w:eastAsiaTheme="minorEastAsia"/>
          <w:lang w:eastAsia="zh-CN"/>
        </w:rPr>
        <w:t>Rel</w:t>
      </w:r>
      <w:proofErr w:type="spellEnd"/>
      <w:r w:rsidR="002E5BF9">
        <w:rPr>
          <w:rFonts w:eastAsiaTheme="minorEastAsia"/>
          <w:lang w:eastAsia="zh-CN"/>
        </w:rPr>
        <w:t>-13 FD-</w:t>
      </w:r>
      <w:proofErr w:type="spellStart"/>
      <w:r w:rsidR="002E5BF9">
        <w:rPr>
          <w:rFonts w:eastAsiaTheme="minorEastAsia"/>
          <w:lang w:eastAsia="zh-CN"/>
        </w:rPr>
        <w:t>MIMO</w:t>
      </w:r>
      <w:proofErr w:type="spellEnd"/>
      <w:r>
        <w:rPr>
          <w:rFonts w:eastAsiaTheme="minorEastAsia"/>
          <w:lang w:eastAsia="zh-CN"/>
        </w:rPr>
        <w:t xml:space="preserve">, Class </w:t>
      </w:r>
      <w:r>
        <w:rPr>
          <w:rFonts w:eastAsiaTheme="minorEastAsia" w:hint="eastAsia"/>
          <w:lang w:eastAsia="zh-CN"/>
        </w:rPr>
        <w:t>B</w:t>
      </w:r>
      <w:r>
        <w:rPr>
          <w:rFonts w:eastAsiaTheme="minorEastAsia"/>
          <w:lang w:eastAsia="zh-CN"/>
        </w:rPr>
        <w:t xml:space="preserve"> PMI reporting with BF CSI-RS resource, the test purpose was to verify </w:t>
      </w:r>
      <w:proofErr w:type="spellStart"/>
      <w:r>
        <w:rPr>
          <w:rFonts w:eastAsiaTheme="minorEastAsia"/>
          <w:lang w:eastAsia="zh-CN"/>
        </w:rPr>
        <w:t>UE</w:t>
      </w:r>
      <w:proofErr w:type="spellEnd"/>
      <w:r>
        <w:rPr>
          <w:rFonts w:eastAsiaTheme="minorEastAsia"/>
          <w:lang w:eastAsia="zh-CN"/>
        </w:rPr>
        <w:t xml:space="preserve"> following </w:t>
      </w:r>
      <w:r>
        <w:rPr>
          <w:rFonts w:eastAsiaTheme="minorEastAsia" w:hint="eastAsia"/>
          <w:lang w:eastAsia="zh-CN"/>
        </w:rPr>
        <w:t>codebook</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002E5BF9">
        <w:rPr>
          <w:rFonts w:eastAsiaTheme="minorEastAsia"/>
          <w:lang w:eastAsia="zh-CN"/>
        </w:rPr>
        <w:t xml:space="preserve">report proper codebook, with any restriction in </w:t>
      </w:r>
      <w:proofErr w:type="spellStart"/>
      <w:r w:rsidR="002E5BF9">
        <w:rPr>
          <w:rFonts w:eastAsiaTheme="minorEastAsia"/>
          <w:lang w:eastAsia="zh-CN"/>
        </w:rPr>
        <w:t>gNB</w:t>
      </w:r>
      <w:proofErr w:type="spellEnd"/>
      <w:r w:rsidR="002E5BF9">
        <w:rPr>
          <w:rFonts w:eastAsiaTheme="minorEastAsia"/>
          <w:lang w:eastAsia="zh-CN"/>
        </w:rPr>
        <w:t xml:space="preserve"> side for beamforming.</w:t>
      </w:r>
    </w:p>
    <w:p w:rsidR="002E5BF9" w:rsidRDefault="002E5BF9" w:rsidP="00A04E8A">
      <w:pPr>
        <w:rPr>
          <w:rFonts w:eastAsiaTheme="minorEastAsia"/>
          <w:lang w:eastAsia="zh-CN"/>
        </w:rPr>
      </w:pPr>
      <w:r>
        <w:rPr>
          <w:rFonts w:eastAsiaTheme="minorEastAsia" w:hint="eastAsia"/>
          <w:lang w:eastAsia="zh-CN"/>
        </w:rPr>
        <w:t>R</w:t>
      </w:r>
      <w:r>
        <w:rPr>
          <w:rFonts w:eastAsiaTheme="minorEastAsia"/>
          <w:lang w:eastAsia="zh-CN"/>
        </w:rPr>
        <w:t>egarding test feasibility issue, we would like highlight similar test cases with BF CSI-RS resource for CSI Class B</w:t>
      </w:r>
      <w:r w:rsidR="00150D3B">
        <w:rPr>
          <w:rFonts w:eastAsiaTheme="minorEastAsia"/>
          <w:lang w:eastAsia="zh-CN"/>
        </w:rPr>
        <w:t xml:space="preserve"> k&gt;1 CRI test</w:t>
      </w:r>
      <w:r w:rsidR="00FF0F5B">
        <w:rPr>
          <w:rFonts w:eastAsiaTheme="minorEastAsia"/>
          <w:lang w:eastAsia="zh-CN"/>
        </w:rPr>
        <w:t xml:space="preserve"> and K=1 port selection test</w:t>
      </w:r>
      <w:r w:rsidR="00150D3B">
        <w:rPr>
          <w:rFonts w:eastAsiaTheme="minorEastAsia"/>
          <w:lang w:eastAsia="zh-CN"/>
        </w:rPr>
        <w:t xml:space="preserve"> case</w:t>
      </w:r>
      <w:r w:rsidR="00FF0F5B">
        <w:rPr>
          <w:rFonts w:eastAsiaTheme="minorEastAsia"/>
          <w:lang w:eastAsia="zh-CN"/>
        </w:rPr>
        <w:t>s</w:t>
      </w:r>
      <w:r>
        <w:rPr>
          <w:rFonts w:eastAsiaTheme="minorEastAsia"/>
          <w:lang w:eastAsia="zh-CN"/>
        </w:rPr>
        <w:t xml:space="preserve"> already introduced in </w:t>
      </w:r>
      <w:proofErr w:type="spellStart"/>
      <w:r>
        <w:rPr>
          <w:rFonts w:eastAsiaTheme="minorEastAsia"/>
          <w:lang w:eastAsia="zh-CN"/>
        </w:rPr>
        <w:t>Rel</w:t>
      </w:r>
      <w:proofErr w:type="spellEnd"/>
      <w:r>
        <w:rPr>
          <w:rFonts w:eastAsiaTheme="minorEastAsia"/>
          <w:lang w:eastAsia="zh-CN"/>
        </w:rPr>
        <w:t>-1</w:t>
      </w:r>
      <w:r w:rsidR="00150D3B">
        <w:rPr>
          <w:rFonts w:eastAsiaTheme="minorEastAsia"/>
          <w:lang w:eastAsia="zh-CN"/>
        </w:rPr>
        <w:t>3</w:t>
      </w:r>
      <w:r>
        <w:rPr>
          <w:rFonts w:eastAsiaTheme="minorEastAsia"/>
          <w:lang w:eastAsia="zh-CN"/>
        </w:rPr>
        <w:t xml:space="preserve"> LTE FD-</w:t>
      </w:r>
      <w:proofErr w:type="spellStart"/>
      <w:r>
        <w:rPr>
          <w:rFonts w:eastAsiaTheme="minorEastAsia"/>
          <w:lang w:eastAsia="zh-CN"/>
        </w:rPr>
        <w:t>MIMO</w:t>
      </w:r>
      <w:proofErr w:type="spellEnd"/>
      <w:r>
        <w:rPr>
          <w:rFonts w:eastAsiaTheme="minorEastAsia"/>
          <w:lang w:eastAsia="zh-CN"/>
        </w:rPr>
        <w:t xml:space="preserve"> WI.</w:t>
      </w:r>
    </w:p>
    <w:p w:rsidR="002E5BF9" w:rsidRPr="00FF0F5B" w:rsidRDefault="002E5BF9" w:rsidP="00A04E8A">
      <w:pPr>
        <w:rPr>
          <w:rFonts w:eastAsiaTheme="minorEastAsia"/>
          <w:lang w:eastAsia="zh-CN"/>
        </w:rPr>
      </w:pPr>
      <w:r>
        <w:rPr>
          <w:rFonts w:eastAsiaTheme="minorEastAsia"/>
          <w:lang w:eastAsia="zh-CN"/>
        </w:rPr>
        <w:lastRenderedPageBreak/>
        <w:t xml:space="preserve">In LTE, power scaling method adopted to model beamforming CSI-RS resource given from </w:t>
      </w:r>
      <w:proofErr w:type="spellStart"/>
      <w:r>
        <w:rPr>
          <w:rFonts w:eastAsiaTheme="minorEastAsia"/>
          <w:lang w:eastAsia="zh-CN"/>
        </w:rPr>
        <w:t>UE</w:t>
      </w:r>
      <w:proofErr w:type="spellEnd"/>
      <w:r>
        <w:rPr>
          <w:rFonts w:eastAsiaTheme="minorEastAsia"/>
          <w:lang w:eastAsia="zh-CN"/>
        </w:rPr>
        <w:t xml:space="preserve"> receiver side, BS beamforming is transparent to </w:t>
      </w:r>
      <w:proofErr w:type="spellStart"/>
      <w:r>
        <w:rPr>
          <w:rFonts w:eastAsiaTheme="minorEastAsia"/>
          <w:lang w:eastAsia="zh-CN"/>
        </w:rPr>
        <w:t>UE</w:t>
      </w:r>
      <w:proofErr w:type="spellEnd"/>
      <w:r>
        <w:rPr>
          <w:rFonts w:eastAsiaTheme="minorEastAsia"/>
          <w:lang w:eastAsia="zh-CN"/>
        </w:rPr>
        <w:t xml:space="preserve"> with equivalent SNR difference.</w:t>
      </w:r>
      <w:r w:rsidR="00FF0F5B">
        <w:rPr>
          <w:rFonts w:eastAsiaTheme="minorEastAsia"/>
          <w:lang w:eastAsia="zh-CN"/>
        </w:rPr>
        <w:t xml:space="preserve"> And for </w:t>
      </w:r>
      <w:proofErr w:type="spellStart"/>
      <w:r w:rsidR="00FF0F5B">
        <w:rPr>
          <w:rFonts w:eastAsiaTheme="minorEastAsia"/>
          <w:lang w:eastAsia="zh-CN"/>
        </w:rPr>
        <w:t>Rel</w:t>
      </w:r>
      <w:proofErr w:type="spellEnd"/>
      <w:r w:rsidR="00FF0F5B">
        <w:rPr>
          <w:rFonts w:eastAsiaTheme="minorEastAsia"/>
          <w:lang w:eastAsia="zh-CN"/>
        </w:rPr>
        <w:t xml:space="preserve">-13 class B K=1 test case, </w:t>
      </w:r>
      <w:proofErr w:type="spellStart"/>
      <w:r w:rsidR="00FF0F5B">
        <w:rPr>
          <w:rFonts w:eastAsiaTheme="minorEastAsia"/>
          <w:lang w:eastAsia="zh-CN"/>
        </w:rPr>
        <w:t>MIMO</w:t>
      </w:r>
      <w:proofErr w:type="spellEnd"/>
      <w:r w:rsidR="00FF0F5B">
        <w:rPr>
          <w:rFonts w:eastAsiaTheme="minorEastAsia"/>
          <w:lang w:eastAsia="zh-CN"/>
        </w:rPr>
        <w:t xml:space="preserve"> fading channel was used for port selection CB. </w:t>
      </w:r>
    </w:p>
    <w:p w:rsidR="002E5BF9" w:rsidRPr="00917B7D" w:rsidRDefault="002E5BF9" w:rsidP="00A04E8A">
      <w:pPr>
        <w:rPr>
          <w:rFonts w:eastAsiaTheme="minorEastAsia"/>
          <w:b/>
          <w:lang w:eastAsia="zh-CN"/>
        </w:rPr>
      </w:pPr>
      <w:r w:rsidRPr="00917B7D">
        <w:rPr>
          <w:rFonts w:eastAsiaTheme="minorEastAsia" w:hint="eastAsia"/>
          <w:b/>
          <w:lang w:eastAsia="zh-CN"/>
        </w:rPr>
        <w:t>P</w:t>
      </w:r>
      <w:r w:rsidRPr="00917B7D">
        <w:rPr>
          <w:rFonts w:eastAsiaTheme="minorEastAsia"/>
          <w:b/>
          <w:lang w:eastAsia="zh-CN"/>
        </w:rPr>
        <w:t>roposal 4: Introduce PMI test case for enhanced</w:t>
      </w:r>
      <w:r w:rsidR="00917B7D">
        <w:rPr>
          <w:rFonts w:eastAsiaTheme="minorEastAsia"/>
          <w:b/>
          <w:lang w:eastAsia="zh-CN"/>
        </w:rPr>
        <w:t xml:space="preserve"> Type II</w:t>
      </w:r>
      <w:r w:rsidRPr="00917B7D">
        <w:rPr>
          <w:rFonts w:eastAsiaTheme="minorEastAsia"/>
          <w:b/>
          <w:lang w:eastAsia="zh-CN"/>
        </w:rPr>
        <w:t xml:space="preserve"> PS code</w:t>
      </w:r>
      <w:r w:rsidR="00917B7D">
        <w:rPr>
          <w:rFonts w:eastAsiaTheme="minorEastAsia"/>
          <w:b/>
          <w:lang w:eastAsia="zh-CN"/>
        </w:rPr>
        <w:t>book</w:t>
      </w:r>
      <w:r w:rsidR="00A74E0C">
        <w:rPr>
          <w:rFonts w:eastAsiaTheme="minorEastAsia"/>
          <w:b/>
          <w:lang w:eastAsia="zh-CN"/>
        </w:rPr>
        <w:t xml:space="preserve"> under SU-</w:t>
      </w:r>
      <w:proofErr w:type="spellStart"/>
      <w:r w:rsidR="00A74E0C">
        <w:rPr>
          <w:rFonts w:eastAsiaTheme="minorEastAsia"/>
          <w:b/>
          <w:lang w:eastAsia="zh-CN"/>
        </w:rPr>
        <w:t>MIMO</w:t>
      </w:r>
      <w:proofErr w:type="spellEnd"/>
      <w:r w:rsidR="00A74E0C">
        <w:rPr>
          <w:rFonts w:eastAsiaTheme="minorEastAsia"/>
          <w:b/>
          <w:lang w:eastAsia="zh-CN"/>
        </w:rPr>
        <w:t xml:space="preserve"> </w:t>
      </w:r>
      <w:r w:rsidR="00A74E0C">
        <w:rPr>
          <w:rFonts w:eastAsiaTheme="minorEastAsia" w:hint="eastAsia"/>
          <w:b/>
          <w:lang w:eastAsia="zh-CN"/>
        </w:rPr>
        <w:t>set</w:t>
      </w:r>
      <w:r w:rsidR="00A74E0C">
        <w:rPr>
          <w:rFonts w:eastAsiaTheme="minorEastAsia"/>
          <w:b/>
          <w:lang w:eastAsia="zh-CN"/>
        </w:rPr>
        <w:t>-up</w:t>
      </w:r>
    </w:p>
    <w:p w:rsidR="00FF0F5B" w:rsidRDefault="00917B7D" w:rsidP="008B47F9">
      <w:pPr>
        <w:rPr>
          <w:rFonts w:eastAsiaTheme="minorEastAsia"/>
          <w:b/>
          <w:lang w:eastAsia="zh-CN"/>
        </w:rPr>
      </w:pPr>
      <w:r w:rsidRPr="00917B7D">
        <w:rPr>
          <w:rFonts w:eastAsiaTheme="minorEastAsia"/>
          <w:b/>
          <w:lang w:eastAsia="zh-CN"/>
        </w:rPr>
        <w:t xml:space="preserve">Proposal 5: </w:t>
      </w:r>
      <w:r w:rsidR="00FF0F5B">
        <w:rPr>
          <w:rFonts w:eastAsiaTheme="minorEastAsia"/>
          <w:b/>
          <w:lang w:eastAsia="zh-CN"/>
        </w:rPr>
        <w:t>For BF CSI-RS, two methods can be considered:</w:t>
      </w:r>
    </w:p>
    <w:p w:rsidR="00FF0F5B" w:rsidRPr="00FF0F5B" w:rsidRDefault="00FF0F5B" w:rsidP="00FF0F5B">
      <w:pPr>
        <w:pStyle w:val="aff5"/>
        <w:numPr>
          <w:ilvl w:val="0"/>
          <w:numId w:val="20"/>
        </w:numPr>
        <w:rPr>
          <w:rFonts w:eastAsiaTheme="minorEastAsia"/>
          <w:lang w:eastAsia="zh-CN"/>
        </w:rPr>
      </w:pPr>
      <w:r w:rsidRPr="00FF0F5B">
        <w:rPr>
          <w:rFonts w:eastAsiaTheme="minorEastAsia"/>
          <w:lang w:eastAsia="zh-CN"/>
        </w:rPr>
        <w:t xml:space="preserve">Alt 1: </w:t>
      </w:r>
      <w:proofErr w:type="spellStart"/>
      <w:r w:rsidRPr="00FF0F5B">
        <w:rPr>
          <w:rFonts w:eastAsiaTheme="minorEastAsia"/>
          <w:lang w:eastAsia="zh-CN"/>
        </w:rPr>
        <w:t>MIMO</w:t>
      </w:r>
      <w:proofErr w:type="spellEnd"/>
      <w:r w:rsidRPr="00FF0F5B">
        <w:rPr>
          <w:rFonts w:eastAsiaTheme="minorEastAsia"/>
          <w:lang w:eastAsia="zh-CN"/>
        </w:rPr>
        <w:t xml:space="preserve"> fading channel as </w:t>
      </w:r>
      <w:proofErr w:type="spellStart"/>
      <w:r w:rsidRPr="00FF0F5B">
        <w:rPr>
          <w:rFonts w:eastAsiaTheme="minorEastAsia"/>
          <w:lang w:eastAsia="zh-CN"/>
        </w:rPr>
        <w:t>Rel</w:t>
      </w:r>
      <w:proofErr w:type="spellEnd"/>
      <w:r w:rsidRPr="00FF0F5B">
        <w:rPr>
          <w:rFonts w:eastAsiaTheme="minorEastAsia"/>
          <w:lang w:eastAsia="zh-CN"/>
        </w:rPr>
        <w:t>-13 LTE Class B K=1 PMI test cases</w:t>
      </w:r>
    </w:p>
    <w:p w:rsidR="008B47F9" w:rsidRPr="00FF0F5B" w:rsidRDefault="00FF0F5B" w:rsidP="00FF0F5B">
      <w:pPr>
        <w:pStyle w:val="aff5"/>
        <w:numPr>
          <w:ilvl w:val="0"/>
          <w:numId w:val="20"/>
        </w:numPr>
        <w:rPr>
          <w:rFonts w:eastAsiaTheme="minorEastAsia"/>
          <w:lang w:eastAsia="zh-CN"/>
        </w:rPr>
      </w:pPr>
      <w:r w:rsidRPr="00FF0F5B">
        <w:rPr>
          <w:rFonts w:eastAsiaTheme="minorEastAsia"/>
          <w:lang w:eastAsia="zh-CN"/>
        </w:rPr>
        <w:t>Alt</w:t>
      </w:r>
      <w:r>
        <w:rPr>
          <w:rFonts w:eastAsiaTheme="minorEastAsia"/>
          <w:lang w:eastAsia="zh-CN"/>
        </w:rPr>
        <w:t xml:space="preserve"> </w:t>
      </w:r>
      <w:r w:rsidRPr="00FF0F5B">
        <w:rPr>
          <w:rFonts w:eastAsiaTheme="minorEastAsia"/>
          <w:lang w:eastAsia="zh-CN"/>
        </w:rPr>
        <w:t xml:space="preserve">2: Power scaling method similar as </w:t>
      </w:r>
      <w:proofErr w:type="spellStart"/>
      <w:r w:rsidRPr="00FF0F5B">
        <w:rPr>
          <w:rFonts w:eastAsiaTheme="minorEastAsia"/>
          <w:lang w:eastAsia="zh-CN"/>
        </w:rPr>
        <w:t>Rel</w:t>
      </w:r>
      <w:proofErr w:type="spellEnd"/>
      <w:r w:rsidRPr="00FF0F5B">
        <w:rPr>
          <w:rFonts w:eastAsiaTheme="minorEastAsia"/>
          <w:lang w:eastAsia="zh-CN"/>
        </w:rPr>
        <w:t>-13 LTE Class B K&gt;1 CRI test case</w:t>
      </w:r>
      <w:r w:rsidR="00150D3B" w:rsidRPr="00FF0F5B">
        <w:rPr>
          <w:rFonts w:eastAsiaTheme="minorEastAsia"/>
          <w:lang w:eastAsia="zh-CN"/>
        </w:rPr>
        <w:t xml:space="preserve"> </w:t>
      </w:r>
    </w:p>
    <w:p w:rsidR="00FF0F5B" w:rsidRPr="00FF0F5B" w:rsidRDefault="00FF0F5B" w:rsidP="00FF0F5B">
      <w:pPr>
        <w:pStyle w:val="2"/>
        <w:numPr>
          <w:ilvl w:val="0"/>
          <w:numId w:val="0"/>
        </w:numPr>
        <w:spacing w:after="240"/>
        <w:rPr>
          <w:b/>
          <w:sz w:val="22"/>
          <w:szCs w:val="22"/>
          <w:u w:val="single"/>
        </w:rPr>
      </w:pPr>
      <w:bookmarkStart w:id="4" w:name="_GoBack"/>
      <w:bookmarkEnd w:id="4"/>
      <w:r w:rsidRPr="00FF0F5B">
        <w:rPr>
          <w:b/>
          <w:sz w:val="22"/>
          <w:szCs w:val="22"/>
          <w:u w:val="single"/>
        </w:rPr>
        <w:t xml:space="preserve">PMI reporting requirement for inter-cell interference if introduced </w:t>
      </w:r>
    </w:p>
    <w:p w:rsidR="00FF0F5B" w:rsidRDefault="00FF0F5B" w:rsidP="00FF0F5B">
      <w:pPr>
        <w:rPr>
          <w:rFonts w:eastAsiaTheme="minorEastAsia"/>
          <w:lang w:val="en-US" w:eastAsia="zh-CN"/>
        </w:rPr>
      </w:pPr>
      <w:r w:rsidRPr="00FF0F5B">
        <w:rPr>
          <w:rFonts w:eastAsiaTheme="minorEastAsia" w:hint="eastAsia"/>
          <w:lang w:val="en-US" w:eastAsia="zh-CN"/>
        </w:rPr>
        <w:t>In</w:t>
      </w:r>
      <w:r w:rsidRPr="00FF0F5B">
        <w:rPr>
          <w:rFonts w:eastAsiaTheme="minorEastAsia"/>
          <w:lang w:val="en-US" w:eastAsia="zh-CN"/>
        </w:rPr>
        <w:t xml:space="preserve"> </w:t>
      </w:r>
      <w:r w:rsidRPr="00FF0F5B">
        <w:rPr>
          <w:rFonts w:eastAsiaTheme="minorEastAsia" w:hint="eastAsia"/>
          <w:lang w:val="en-US" w:eastAsia="zh-CN"/>
        </w:rPr>
        <w:t>last</w:t>
      </w:r>
      <w:r w:rsidRPr="00FF0F5B">
        <w:rPr>
          <w:rFonts w:eastAsiaTheme="minorEastAsia"/>
          <w:lang w:val="en-US" w:eastAsia="zh-CN"/>
        </w:rPr>
        <w:t xml:space="preserve"> </w:t>
      </w:r>
      <w:proofErr w:type="spellStart"/>
      <w:r w:rsidRPr="00FF0F5B">
        <w:rPr>
          <w:rFonts w:eastAsiaTheme="minorEastAsia" w:hint="eastAsia"/>
          <w:lang w:val="en-US" w:eastAsia="zh-CN"/>
        </w:rPr>
        <w:t>RAN4</w:t>
      </w:r>
      <w:proofErr w:type="spellEnd"/>
      <w:r w:rsidRPr="00FF0F5B">
        <w:rPr>
          <w:rFonts w:eastAsiaTheme="minorEastAsia"/>
          <w:lang w:val="en-US" w:eastAsia="zh-CN"/>
        </w:rPr>
        <w:t xml:space="preserve"> meeting, companies also bring contribution for CSI feedback under colliding </w:t>
      </w:r>
      <w:proofErr w:type="spellStart"/>
      <w:r w:rsidRPr="00FF0F5B">
        <w:rPr>
          <w:rFonts w:eastAsiaTheme="minorEastAsia"/>
          <w:lang w:val="en-US" w:eastAsia="zh-CN"/>
        </w:rPr>
        <w:t>NZP</w:t>
      </w:r>
      <w:proofErr w:type="spellEnd"/>
      <w:r w:rsidRPr="00FF0F5B">
        <w:rPr>
          <w:rFonts w:eastAsiaTheme="minorEastAsia"/>
          <w:lang w:val="en-US" w:eastAsia="zh-CN"/>
        </w:rPr>
        <w:t xml:space="preserve"> CSI-RS signals with inter-cells. </w:t>
      </w:r>
      <w:r>
        <w:rPr>
          <w:rFonts w:eastAsiaTheme="minorEastAsia"/>
          <w:lang w:val="en-US" w:eastAsia="zh-CN"/>
        </w:rPr>
        <w:t xml:space="preserve">We can understand in real field we may face performance degradation issue with PMI estimation mismatch during the colliding neighboring cell CSI-RS interference.  </w:t>
      </w:r>
    </w:p>
    <w:p w:rsidR="00FF0F5B" w:rsidRDefault="00FF0F5B" w:rsidP="00FF0F5B">
      <w:pPr>
        <w:rPr>
          <w:rFonts w:eastAsiaTheme="minorEastAsia"/>
          <w:lang w:val="en-US" w:eastAsia="zh-CN"/>
        </w:rPr>
      </w:pPr>
      <w:r>
        <w:rPr>
          <w:rFonts w:eastAsiaTheme="minorEastAsia"/>
          <w:lang w:val="en-US" w:eastAsia="zh-CN"/>
        </w:rPr>
        <w:t xml:space="preserve">We would like like to highlight this issue not relevant to any specific enhanced features/objectives specified under </w:t>
      </w:r>
      <w:proofErr w:type="spellStart"/>
      <w:r>
        <w:rPr>
          <w:rFonts w:eastAsiaTheme="minorEastAsia"/>
          <w:lang w:val="en-US" w:eastAsia="zh-CN"/>
        </w:rPr>
        <w:t>Rel</w:t>
      </w:r>
      <w:proofErr w:type="spellEnd"/>
      <w:r>
        <w:rPr>
          <w:rFonts w:eastAsiaTheme="minorEastAsia"/>
          <w:lang w:val="en-US" w:eastAsia="zh-CN"/>
        </w:rPr>
        <w:t xml:space="preserve">-17 </w:t>
      </w:r>
      <w:proofErr w:type="spellStart"/>
      <w:r>
        <w:rPr>
          <w:rFonts w:eastAsiaTheme="minorEastAsia"/>
          <w:lang w:val="en-US" w:eastAsia="zh-CN"/>
        </w:rPr>
        <w:t>FeMIMO</w:t>
      </w:r>
      <w:proofErr w:type="spellEnd"/>
      <w:r>
        <w:rPr>
          <w:rFonts w:eastAsiaTheme="minorEastAsia"/>
          <w:lang w:val="en-US" w:eastAsia="zh-CN"/>
        </w:rPr>
        <w:t xml:space="preserve"> even companies submitted contributions and open the discussion under </w:t>
      </w:r>
      <w:proofErr w:type="spellStart"/>
      <w:r>
        <w:rPr>
          <w:rFonts w:eastAsiaTheme="minorEastAsia"/>
          <w:lang w:val="en-US" w:eastAsia="zh-CN"/>
        </w:rPr>
        <w:t>FeMIMO</w:t>
      </w:r>
      <w:proofErr w:type="spellEnd"/>
      <w:r>
        <w:rPr>
          <w:rFonts w:eastAsiaTheme="minorEastAsia"/>
          <w:lang w:val="en-US" w:eastAsia="zh-CN"/>
        </w:rPr>
        <w:t xml:space="preserve"> WI in last </w:t>
      </w:r>
      <w:proofErr w:type="spellStart"/>
      <w:r>
        <w:rPr>
          <w:rFonts w:eastAsiaTheme="minorEastAsia"/>
          <w:lang w:val="en-US" w:eastAsia="zh-CN"/>
        </w:rPr>
        <w:t>RAN4</w:t>
      </w:r>
      <w:proofErr w:type="spellEnd"/>
      <w:r>
        <w:rPr>
          <w:rFonts w:eastAsiaTheme="minorEastAsia"/>
          <w:lang w:val="en-US" w:eastAsia="zh-CN"/>
        </w:rPr>
        <w:t xml:space="preserve"> meeting. </w:t>
      </w:r>
    </w:p>
    <w:p w:rsidR="00FF0F5B" w:rsidRPr="00FF0F5B" w:rsidRDefault="00FF0F5B" w:rsidP="00FF0F5B">
      <w:pPr>
        <w:rPr>
          <w:b/>
          <w:sz w:val="22"/>
          <w:szCs w:val="22"/>
        </w:rPr>
      </w:pPr>
      <w:r w:rsidRPr="00FF0F5B">
        <w:rPr>
          <w:rFonts w:eastAsiaTheme="minorEastAsia"/>
          <w:b/>
          <w:lang w:val="en-US" w:eastAsia="zh-CN"/>
        </w:rPr>
        <w:t xml:space="preserve">Observation 1: </w:t>
      </w:r>
      <w:r w:rsidRPr="00FF0F5B">
        <w:rPr>
          <w:b/>
          <w:sz w:val="22"/>
          <w:szCs w:val="22"/>
        </w:rPr>
        <w:t xml:space="preserve">PMI reporting with inter-cell colliding </w:t>
      </w:r>
      <w:proofErr w:type="spellStart"/>
      <w:r w:rsidRPr="00FF0F5B">
        <w:rPr>
          <w:b/>
          <w:sz w:val="22"/>
          <w:szCs w:val="22"/>
        </w:rPr>
        <w:t>NZP</w:t>
      </w:r>
      <w:proofErr w:type="spellEnd"/>
      <w:r w:rsidRPr="00FF0F5B">
        <w:rPr>
          <w:b/>
          <w:sz w:val="22"/>
          <w:szCs w:val="22"/>
        </w:rPr>
        <w:t xml:space="preserve"> CSI-RS interference belongs to </w:t>
      </w:r>
      <w:r w:rsidR="009946EE" w:rsidRPr="00FF0F5B">
        <w:rPr>
          <w:b/>
          <w:sz w:val="22"/>
          <w:szCs w:val="22"/>
        </w:rPr>
        <w:t>generic</w:t>
      </w:r>
      <w:r w:rsidRPr="00FF0F5B">
        <w:rPr>
          <w:b/>
          <w:sz w:val="22"/>
          <w:szCs w:val="22"/>
        </w:rPr>
        <w:t xml:space="preserve"> network scheduling issues, not related to the objectives/features in </w:t>
      </w:r>
      <w:proofErr w:type="spellStart"/>
      <w:r w:rsidRPr="00FF0F5B">
        <w:rPr>
          <w:b/>
          <w:sz w:val="22"/>
          <w:szCs w:val="22"/>
        </w:rPr>
        <w:t>FeMIMO</w:t>
      </w:r>
      <w:proofErr w:type="spellEnd"/>
      <w:r w:rsidRPr="00FF0F5B">
        <w:rPr>
          <w:b/>
          <w:sz w:val="22"/>
          <w:szCs w:val="22"/>
        </w:rPr>
        <w:t xml:space="preserve"> WI and which is out of </w:t>
      </w:r>
      <w:proofErr w:type="spellStart"/>
      <w:r w:rsidRPr="00FF0F5B">
        <w:rPr>
          <w:b/>
          <w:sz w:val="22"/>
          <w:szCs w:val="22"/>
        </w:rPr>
        <w:t>Rel</w:t>
      </w:r>
      <w:proofErr w:type="spellEnd"/>
      <w:r w:rsidRPr="00FF0F5B">
        <w:rPr>
          <w:b/>
          <w:sz w:val="22"/>
          <w:szCs w:val="22"/>
        </w:rPr>
        <w:t xml:space="preserve">-17 </w:t>
      </w:r>
      <w:proofErr w:type="spellStart"/>
      <w:r w:rsidRPr="00FF0F5B">
        <w:rPr>
          <w:b/>
          <w:sz w:val="22"/>
          <w:szCs w:val="22"/>
        </w:rPr>
        <w:t>FeMIMO</w:t>
      </w:r>
      <w:proofErr w:type="spellEnd"/>
      <w:r w:rsidRPr="00FF0F5B">
        <w:rPr>
          <w:b/>
          <w:sz w:val="22"/>
          <w:szCs w:val="22"/>
        </w:rPr>
        <w:t xml:space="preserve"> WI scope. </w:t>
      </w:r>
    </w:p>
    <w:p w:rsidR="00FF0F5B" w:rsidRDefault="00FF0F5B" w:rsidP="00FF0F5B">
      <w:pPr>
        <w:rPr>
          <w:rFonts w:eastAsiaTheme="minorEastAsia"/>
          <w:lang w:val="en-US" w:eastAsia="zh-CN"/>
        </w:rPr>
      </w:pPr>
      <w:r>
        <w:rPr>
          <w:rFonts w:eastAsiaTheme="minorEastAsia" w:hint="eastAsia"/>
          <w:lang w:val="en-US" w:eastAsia="zh-CN"/>
        </w:rPr>
        <w:t xml:space="preserve">We are open to further discuss and address this issue if we found critical issues under real filed but we shall respect normal </w:t>
      </w:r>
      <w:proofErr w:type="spellStart"/>
      <w:r>
        <w:rPr>
          <w:rFonts w:eastAsiaTheme="minorEastAsia" w:hint="eastAsia"/>
          <w:lang w:val="en-US" w:eastAsia="zh-CN"/>
        </w:rPr>
        <w:t>RAN4</w:t>
      </w:r>
      <w:proofErr w:type="spellEnd"/>
      <w:r>
        <w:rPr>
          <w:rFonts w:eastAsiaTheme="minorEastAsia" w:hint="eastAsia"/>
          <w:lang w:val="en-US" w:eastAsia="zh-CN"/>
        </w:rPr>
        <w:t xml:space="preserve"> procedure to handle topics following</w:t>
      </w:r>
      <w:r>
        <w:rPr>
          <w:rFonts w:eastAsiaTheme="minorEastAsia"/>
          <w:lang w:val="en-US" w:eastAsia="zh-CN"/>
        </w:rPr>
        <w:t xml:space="preserve"> the </w:t>
      </w:r>
      <w:proofErr w:type="spellStart"/>
      <w:r>
        <w:rPr>
          <w:rFonts w:eastAsiaTheme="minorEastAsia"/>
          <w:lang w:val="en-US" w:eastAsia="zh-CN"/>
        </w:rPr>
        <w:t>WID</w:t>
      </w:r>
      <w:proofErr w:type="spellEnd"/>
      <w:r>
        <w:rPr>
          <w:rFonts w:eastAsiaTheme="minorEastAsia"/>
          <w:lang w:val="en-US" w:eastAsia="zh-CN"/>
        </w:rPr>
        <w:t xml:space="preserve"> with proper scope. And we shouldn’t hide the discussion under </w:t>
      </w:r>
      <w:proofErr w:type="spellStart"/>
      <w:r>
        <w:rPr>
          <w:rFonts w:eastAsiaTheme="minorEastAsia"/>
          <w:lang w:val="en-US" w:eastAsia="zh-CN"/>
        </w:rPr>
        <w:t>FeMIMO</w:t>
      </w:r>
      <w:proofErr w:type="spellEnd"/>
      <w:r>
        <w:rPr>
          <w:rFonts w:eastAsiaTheme="minorEastAsia"/>
          <w:lang w:val="en-US" w:eastAsia="zh-CN"/>
        </w:rPr>
        <w:t xml:space="preserve"> WI.</w:t>
      </w:r>
    </w:p>
    <w:p w:rsidR="00FF0F5B" w:rsidRDefault="00FF0F5B" w:rsidP="00FF0F5B">
      <w:pPr>
        <w:rPr>
          <w:b/>
          <w:sz w:val="22"/>
          <w:szCs w:val="22"/>
        </w:rPr>
      </w:pPr>
      <w:r w:rsidRPr="00FF0F5B">
        <w:rPr>
          <w:rFonts w:eastAsiaTheme="minorEastAsia"/>
          <w:b/>
          <w:lang w:val="en-US" w:eastAsia="zh-CN"/>
        </w:rPr>
        <w:t xml:space="preserve">Proposal 6: </w:t>
      </w:r>
      <w:r>
        <w:rPr>
          <w:rFonts w:eastAsiaTheme="minorEastAsia"/>
          <w:b/>
          <w:lang w:val="en-US" w:eastAsia="zh-CN"/>
        </w:rPr>
        <w:t>NO discussion/</w:t>
      </w:r>
      <w:r w:rsidRPr="00FF0F5B">
        <w:rPr>
          <w:rFonts w:eastAsiaTheme="minorEastAsia"/>
          <w:b/>
          <w:lang w:val="en-US" w:eastAsia="zh-CN"/>
        </w:rPr>
        <w:t xml:space="preserve">handling of the topic for </w:t>
      </w:r>
      <w:r w:rsidRPr="00FF0F5B">
        <w:rPr>
          <w:b/>
          <w:sz w:val="22"/>
          <w:szCs w:val="22"/>
        </w:rPr>
        <w:t xml:space="preserve">PMI reporting under inter-cell interference </w:t>
      </w:r>
      <w:r>
        <w:rPr>
          <w:b/>
          <w:sz w:val="22"/>
          <w:szCs w:val="22"/>
        </w:rPr>
        <w:t>in</w:t>
      </w:r>
      <w:r w:rsidRPr="00FF0F5B">
        <w:rPr>
          <w:b/>
          <w:sz w:val="22"/>
          <w:szCs w:val="22"/>
        </w:rPr>
        <w:t xml:space="preserve"> </w:t>
      </w:r>
      <w:proofErr w:type="spellStart"/>
      <w:r w:rsidRPr="00FF0F5B">
        <w:rPr>
          <w:b/>
          <w:sz w:val="22"/>
          <w:szCs w:val="22"/>
        </w:rPr>
        <w:t>Rel</w:t>
      </w:r>
      <w:proofErr w:type="spellEnd"/>
      <w:r w:rsidRPr="00FF0F5B">
        <w:rPr>
          <w:b/>
          <w:sz w:val="22"/>
          <w:szCs w:val="22"/>
        </w:rPr>
        <w:t xml:space="preserve">-17 </w:t>
      </w:r>
      <w:proofErr w:type="spellStart"/>
      <w:r w:rsidRPr="00FF0F5B">
        <w:rPr>
          <w:b/>
          <w:sz w:val="22"/>
          <w:szCs w:val="22"/>
        </w:rPr>
        <w:t>FeMIMO</w:t>
      </w:r>
      <w:proofErr w:type="spellEnd"/>
      <w:r>
        <w:rPr>
          <w:b/>
          <w:sz w:val="22"/>
          <w:szCs w:val="22"/>
        </w:rPr>
        <w:t xml:space="preserve"> AI</w:t>
      </w:r>
      <w:r w:rsidRPr="00FF0F5B">
        <w:rPr>
          <w:b/>
          <w:sz w:val="22"/>
          <w:szCs w:val="22"/>
        </w:rPr>
        <w:t xml:space="preserve">. </w:t>
      </w:r>
    </w:p>
    <w:p w:rsidR="00FF0F5B" w:rsidRPr="00FF0F5B" w:rsidRDefault="00FF0F5B" w:rsidP="00FF0F5B">
      <w:pPr>
        <w:pStyle w:val="aff5"/>
        <w:numPr>
          <w:ilvl w:val="0"/>
          <w:numId w:val="19"/>
        </w:numPr>
        <w:rPr>
          <w:rFonts w:eastAsiaTheme="minorEastAsia"/>
          <w:lang w:val="en-US" w:eastAsia="zh-CN"/>
        </w:rPr>
      </w:pPr>
      <w:r w:rsidRPr="00FF0F5B">
        <w:rPr>
          <w:rFonts w:eastAsiaTheme="minorEastAsia" w:hint="eastAsia"/>
          <w:lang w:val="en-US" w:eastAsia="zh-CN"/>
        </w:rPr>
        <w:t>This</w:t>
      </w:r>
      <w:r w:rsidRPr="00FF0F5B">
        <w:rPr>
          <w:rFonts w:eastAsiaTheme="minorEastAsia"/>
          <w:lang w:val="en-US" w:eastAsia="zh-CN"/>
        </w:rPr>
        <w:t xml:space="preserve"> issue can be handled under</w:t>
      </w:r>
      <w:r>
        <w:rPr>
          <w:rFonts w:eastAsiaTheme="minorEastAsia"/>
          <w:lang w:val="en-US" w:eastAsia="zh-CN"/>
        </w:rPr>
        <w:t xml:space="preserve"> either</w:t>
      </w:r>
      <w:r w:rsidRPr="00FF0F5B">
        <w:rPr>
          <w:rFonts w:eastAsiaTheme="minorEastAsia"/>
          <w:lang w:val="en-US" w:eastAsia="zh-CN"/>
        </w:rPr>
        <w:t xml:space="preserve"> </w:t>
      </w:r>
      <w:proofErr w:type="spellStart"/>
      <w:r w:rsidRPr="00FF0F5B">
        <w:rPr>
          <w:rFonts w:eastAsiaTheme="minorEastAsia"/>
          <w:lang w:val="en-US" w:eastAsia="zh-CN"/>
        </w:rPr>
        <w:t>TEI</w:t>
      </w:r>
      <w:proofErr w:type="spellEnd"/>
      <w:r w:rsidRPr="00FF0F5B">
        <w:rPr>
          <w:rFonts w:eastAsiaTheme="minorEastAsia"/>
          <w:lang w:val="en-US" w:eastAsia="zh-CN"/>
        </w:rPr>
        <w:t xml:space="preserve">-17 </w:t>
      </w:r>
      <w:r>
        <w:rPr>
          <w:rFonts w:eastAsiaTheme="minorEastAsia"/>
          <w:lang w:val="en-US" w:eastAsia="zh-CN"/>
        </w:rPr>
        <w:t xml:space="preserve">or </w:t>
      </w:r>
      <w:proofErr w:type="spellStart"/>
      <w:r>
        <w:rPr>
          <w:rFonts w:eastAsiaTheme="minorEastAsia"/>
          <w:lang w:val="en-US" w:eastAsia="zh-CN"/>
        </w:rPr>
        <w:t>Rel</w:t>
      </w:r>
      <w:proofErr w:type="spellEnd"/>
      <w:r>
        <w:rPr>
          <w:rFonts w:eastAsiaTheme="minorEastAsia"/>
          <w:lang w:val="en-US" w:eastAsia="zh-CN"/>
        </w:rPr>
        <w:t xml:space="preserve">-18 specific WI pending on the consensus in </w:t>
      </w:r>
      <w:proofErr w:type="spellStart"/>
      <w:r>
        <w:rPr>
          <w:rFonts w:eastAsiaTheme="minorEastAsia"/>
          <w:lang w:val="en-US" w:eastAsia="zh-CN"/>
        </w:rPr>
        <w:t>RAN4</w:t>
      </w:r>
      <w:proofErr w:type="spellEnd"/>
      <w:r>
        <w:rPr>
          <w:rFonts w:eastAsiaTheme="minorEastAsia"/>
          <w:lang w:val="en-US" w:eastAsia="zh-CN"/>
        </w:rPr>
        <w:t xml:space="preserve">.  </w:t>
      </w:r>
    </w:p>
    <w:p w:rsidR="00FF0F5B" w:rsidRPr="00FF0F5B" w:rsidRDefault="00FF0F5B" w:rsidP="00FF0F5B">
      <w:pPr>
        <w:rPr>
          <w:rFonts w:eastAsiaTheme="minorEastAsia"/>
          <w:b/>
          <w:lang w:val="en-US" w:eastAsia="zh-CN"/>
        </w:rPr>
      </w:pPr>
      <w:r>
        <w:rPr>
          <w:rFonts w:eastAsiaTheme="minorEastAsia"/>
          <w:b/>
          <w:lang w:val="en-US" w:eastAsia="zh-CN"/>
        </w:rPr>
        <w:t xml:space="preserve"> </w:t>
      </w:r>
    </w:p>
    <w:p w:rsidR="009940A5" w:rsidRDefault="00335A71" w:rsidP="009940A5">
      <w:pPr>
        <w:pStyle w:val="1"/>
        <w:rPr>
          <w:rFonts w:eastAsiaTheme="minorEastAsia"/>
          <w:lang w:eastAsia="zh-CN"/>
        </w:rPr>
      </w:pPr>
      <w:r>
        <w:rPr>
          <w:rFonts w:eastAsiaTheme="minorEastAsia" w:hint="eastAsia"/>
          <w:lang w:eastAsia="zh-CN"/>
        </w:rPr>
        <w:t>Co</w:t>
      </w:r>
      <w:r>
        <w:rPr>
          <w:rFonts w:eastAsiaTheme="minorEastAsia"/>
          <w:lang w:eastAsia="zh-CN"/>
        </w:rPr>
        <w:t>nclusion</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B20C80">
      <w:pPr>
        <w:rPr>
          <w:rFonts w:eastAsia="宋体"/>
          <w:lang w:eastAsia="zh-CN"/>
        </w:rPr>
      </w:pPr>
      <w:r w:rsidRPr="00B20C80">
        <w:rPr>
          <w:rFonts w:eastAsia="宋体"/>
          <w:lang w:eastAsia="zh-CN"/>
        </w:rPr>
        <w:t>[</w:t>
      </w:r>
      <w:r w:rsidR="009C49E3" w:rsidRPr="00B20C80">
        <w:rPr>
          <w:rFonts w:eastAsia="宋体"/>
          <w:lang w:eastAsia="zh-CN"/>
        </w:rPr>
        <w:t>1</w:t>
      </w:r>
      <w:r w:rsidRPr="00B20C80">
        <w:rPr>
          <w:rFonts w:eastAsia="宋体"/>
          <w:lang w:eastAsia="zh-CN"/>
        </w:rPr>
        <w:t>]</w:t>
      </w:r>
      <w:r w:rsidR="008C1345" w:rsidRPr="00B20C80">
        <w:rPr>
          <w:rFonts w:eastAsia="宋体"/>
          <w:lang w:eastAsia="zh-CN"/>
        </w:rPr>
        <w:t xml:space="preserve"> </w:t>
      </w:r>
      <w:r w:rsidR="00BD2258">
        <w:rPr>
          <w:rFonts w:eastAsia="宋体"/>
          <w:lang w:eastAsia="zh-CN"/>
        </w:rPr>
        <w:t>RP-211586</w:t>
      </w:r>
      <w:r w:rsidR="00B20C80">
        <w:rPr>
          <w:rFonts w:eastAsia="宋体"/>
          <w:lang w:eastAsia="zh-CN"/>
        </w:rPr>
        <w:tab/>
      </w:r>
      <w:r w:rsidR="00BD2258" w:rsidRPr="00BD2258">
        <w:rPr>
          <w:rFonts w:eastAsia="宋体"/>
          <w:lang w:eastAsia="zh-CN"/>
        </w:rPr>
        <w:t xml:space="preserve">Revised </w:t>
      </w:r>
      <w:proofErr w:type="spellStart"/>
      <w:r w:rsidR="00BD2258" w:rsidRPr="00BD2258">
        <w:rPr>
          <w:rFonts w:eastAsia="宋体"/>
          <w:lang w:eastAsia="zh-CN"/>
        </w:rPr>
        <w:t>WID</w:t>
      </w:r>
      <w:proofErr w:type="spellEnd"/>
      <w:r w:rsidR="00BD2258" w:rsidRPr="00BD2258">
        <w:rPr>
          <w:rFonts w:eastAsia="宋体"/>
          <w:lang w:eastAsia="zh-CN"/>
        </w:rPr>
        <w:t xml:space="preserve">: Further enhancements on </w:t>
      </w:r>
      <w:proofErr w:type="spellStart"/>
      <w:r w:rsidR="00BD2258" w:rsidRPr="00BD2258">
        <w:rPr>
          <w:rFonts w:eastAsia="宋体"/>
          <w:lang w:eastAsia="zh-CN"/>
        </w:rPr>
        <w:t>MIMO</w:t>
      </w:r>
      <w:proofErr w:type="spellEnd"/>
      <w:r w:rsidR="00BD2258" w:rsidRPr="00BD2258">
        <w:rPr>
          <w:rFonts w:eastAsia="宋体"/>
          <w:lang w:eastAsia="zh-CN"/>
        </w:rPr>
        <w:t xml:space="preserve"> for NR</w:t>
      </w:r>
      <w:r w:rsidR="00B20C80">
        <w:rPr>
          <w:rFonts w:eastAsia="宋体"/>
          <w:lang w:eastAsia="zh-CN"/>
        </w:rPr>
        <w:tab/>
      </w:r>
      <w:r w:rsidR="006D4E4A">
        <w:rPr>
          <w:rFonts w:eastAsia="宋体"/>
          <w:lang w:eastAsia="zh-CN"/>
        </w:rPr>
        <w:t xml:space="preserve"> Samsung</w:t>
      </w:r>
    </w:p>
    <w:p w:rsidR="006D4E4A" w:rsidRPr="009D2A92" w:rsidRDefault="006B3F52" w:rsidP="008B47F9">
      <w:pPr>
        <w:rPr>
          <w:rFonts w:eastAsia="宋体"/>
          <w:lang w:eastAsia="zh-CN"/>
        </w:rPr>
      </w:pPr>
      <w:r>
        <w:rPr>
          <w:rFonts w:eastAsia="宋体"/>
          <w:lang w:eastAsia="zh-CN"/>
        </w:rPr>
        <w:t xml:space="preserve">[2] </w:t>
      </w:r>
      <w:proofErr w:type="spellStart"/>
      <w:r w:rsidRPr="006B3F52">
        <w:rPr>
          <w:rFonts w:eastAsia="宋体"/>
        </w:rPr>
        <w:t>R4</w:t>
      </w:r>
      <w:proofErr w:type="spellEnd"/>
      <w:r w:rsidRPr="006B3F52">
        <w:rPr>
          <w:rFonts w:eastAsia="宋体"/>
        </w:rPr>
        <w:t>-2203090</w:t>
      </w:r>
      <w:r>
        <w:rPr>
          <w:rFonts w:eastAsia="宋体"/>
          <w:lang w:eastAsia="zh-CN"/>
        </w:rPr>
        <w:tab/>
      </w:r>
      <w:proofErr w:type="spellStart"/>
      <w:r w:rsidRPr="006B3F52">
        <w:rPr>
          <w:rFonts w:eastAsia="宋体"/>
          <w:lang w:eastAsia="zh-CN"/>
        </w:rPr>
        <w:t>WF</w:t>
      </w:r>
      <w:proofErr w:type="spellEnd"/>
      <w:r w:rsidRPr="006B3F52">
        <w:rPr>
          <w:rFonts w:eastAsia="宋体"/>
          <w:lang w:eastAsia="zh-CN"/>
        </w:rPr>
        <w:t xml:space="preserve"> on general and CSI requirement for </w:t>
      </w:r>
      <w:proofErr w:type="spellStart"/>
      <w:r w:rsidRPr="006B3F52">
        <w:rPr>
          <w:rFonts w:eastAsia="宋体"/>
          <w:lang w:eastAsia="zh-CN"/>
        </w:rPr>
        <w:t>Rel</w:t>
      </w:r>
      <w:proofErr w:type="spellEnd"/>
      <w:r w:rsidRPr="006B3F52">
        <w:rPr>
          <w:rFonts w:eastAsia="宋体"/>
          <w:lang w:eastAsia="zh-CN"/>
        </w:rPr>
        <w:t xml:space="preserve">-17 </w:t>
      </w:r>
      <w:proofErr w:type="spellStart"/>
      <w:r w:rsidRPr="006B3F52">
        <w:rPr>
          <w:rFonts w:eastAsia="宋体"/>
          <w:lang w:eastAsia="zh-CN"/>
        </w:rPr>
        <w:t>FeMIMO</w:t>
      </w:r>
      <w:proofErr w:type="spellEnd"/>
      <w:r>
        <w:rPr>
          <w:rFonts w:eastAsia="宋体"/>
          <w:lang w:eastAsia="zh-CN"/>
        </w:rPr>
        <w:tab/>
        <w:t>Samsung</w:t>
      </w:r>
    </w:p>
    <w:sectPr w:rsidR="006D4E4A" w:rsidRPr="009D2A9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3E4" w:rsidRDefault="005323E4">
      <w:r>
        <w:separator/>
      </w:r>
    </w:p>
  </w:endnote>
  <w:endnote w:type="continuationSeparator" w:id="0">
    <w:p w:rsidR="005323E4" w:rsidRDefault="0053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E87" w:rsidRDefault="00B26E87" w:rsidP="002D07B9"/>
  <w:p w:rsidR="00B26E87" w:rsidRDefault="00B26E8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4B1471">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4B1471">
      <w:rPr>
        <w:bCs/>
      </w:rPr>
      <w:t>3</w:t>
    </w:r>
    <w:r>
      <w:rPr>
        <w:b w:val="0"/>
        <w:bCs/>
        <w:sz w:val="24"/>
        <w:szCs w:val="24"/>
      </w:rPr>
      <w:fldChar w:fldCharType="end"/>
    </w:r>
  </w:p>
  <w:p w:rsidR="00B26E87" w:rsidRPr="002D07B9" w:rsidRDefault="00B26E8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3E4" w:rsidRDefault="005323E4">
      <w:r>
        <w:separator/>
      </w:r>
    </w:p>
  </w:footnote>
  <w:footnote w:type="continuationSeparator" w:id="0">
    <w:p w:rsidR="005323E4" w:rsidRDefault="00532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6D04EC"/>
    <w:multiLevelType w:val="multilevel"/>
    <w:tmpl w:val="1D6D04EC"/>
    <w:lvl w:ilvl="0">
      <w:start w:val="2691"/>
      <w:numFmt w:val="bullet"/>
      <w:lvlText w:val="-"/>
      <w:lvlJc w:val="left"/>
      <w:pPr>
        <w:ind w:left="2400" w:hanging="420"/>
      </w:pPr>
      <w:rPr>
        <w:rFonts w:ascii="Arial" w:hAnsi="Arial" w:hint="default"/>
      </w:rPr>
    </w:lvl>
    <w:lvl w:ilvl="1">
      <w:start w:val="1"/>
      <w:numFmt w:val="bullet"/>
      <w:lvlText w:val=""/>
      <w:lvlJc w:val="left"/>
      <w:pPr>
        <w:ind w:left="2820" w:hanging="420"/>
      </w:pPr>
      <w:rPr>
        <w:rFonts w:ascii="Wingdings" w:hAnsi="Wingdings" w:hint="default"/>
      </w:rPr>
    </w:lvl>
    <w:lvl w:ilvl="2">
      <w:start w:val="1"/>
      <w:numFmt w:val="bullet"/>
      <w:lvlText w:val=""/>
      <w:lvlJc w:val="left"/>
      <w:pPr>
        <w:ind w:left="3240" w:hanging="420"/>
      </w:pPr>
      <w:rPr>
        <w:rFonts w:ascii="Wingdings" w:hAnsi="Wingdings" w:hint="default"/>
      </w:rPr>
    </w:lvl>
    <w:lvl w:ilvl="3">
      <w:start w:val="1"/>
      <w:numFmt w:val="bullet"/>
      <w:lvlText w:val=""/>
      <w:lvlJc w:val="left"/>
      <w:pPr>
        <w:ind w:left="3660" w:hanging="420"/>
      </w:pPr>
      <w:rPr>
        <w:rFonts w:ascii="Wingdings" w:hAnsi="Wingdings" w:hint="default"/>
      </w:rPr>
    </w:lvl>
    <w:lvl w:ilvl="4">
      <w:start w:val="1"/>
      <w:numFmt w:val="bullet"/>
      <w:lvlText w:val=""/>
      <w:lvlJc w:val="left"/>
      <w:pPr>
        <w:ind w:left="4080" w:hanging="420"/>
      </w:pPr>
      <w:rPr>
        <w:rFonts w:ascii="Wingdings" w:hAnsi="Wingdings" w:hint="default"/>
      </w:rPr>
    </w:lvl>
    <w:lvl w:ilvl="5">
      <w:start w:val="1"/>
      <w:numFmt w:val="bullet"/>
      <w:lvlText w:val=""/>
      <w:lvlJc w:val="left"/>
      <w:pPr>
        <w:ind w:left="4500" w:hanging="420"/>
      </w:pPr>
      <w:rPr>
        <w:rFonts w:ascii="Wingdings" w:hAnsi="Wingdings" w:hint="default"/>
      </w:rPr>
    </w:lvl>
    <w:lvl w:ilvl="6">
      <w:start w:val="1"/>
      <w:numFmt w:val="bullet"/>
      <w:lvlText w:val=""/>
      <w:lvlJc w:val="left"/>
      <w:pPr>
        <w:ind w:left="4920" w:hanging="420"/>
      </w:pPr>
      <w:rPr>
        <w:rFonts w:ascii="Wingdings" w:hAnsi="Wingdings" w:hint="default"/>
      </w:rPr>
    </w:lvl>
    <w:lvl w:ilvl="7">
      <w:start w:val="1"/>
      <w:numFmt w:val="bullet"/>
      <w:lvlText w:val=""/>
      <w:lvlJc w:val="left"/>
      <w:pPr>
        <w:ind w:left="5340" w:hanging="420"/>
      </w:pPr>
      <w:rPr>
        <w:rFonts w:ascii="Wingdings" w:hAnsi="Wingdings" w:hint="default"/>
      </w:rPr>
    </w:lvl>
    <w:lvl w:ilvl="8">
      <w:start w:val="1"/>
      <w:numFmt w:val="bullet"/>
      <w:lvlText w:val=""/>
      <w:lvlJc w:val="left"/>
      <w:pPr>
        <w:ind w:left="576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9765551"/>
    <w:multiLevelType w:val="multilevel"/>
    <w:tmpl w:val="EADEEBC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19034E"/>
    <w:multiLevelType w:val="multilevel"/>
    <w:tmpl w:val="EADEEBC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5249B"/>
    <w:multiLevelType w:val="hybridMultilevel"/>
    <w:tmpl w:val="FD3EB6D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18"/>
  </w:num>
  <w:num w:numId="5">
    <w:abstractNumId w:val="6"/>
  </w:num>
  <w:num w:numId="6">
    <w:abstractNumId w:val="2"/>
  </w:num>
  <w:num w:numId="7">
    <w:abstractNumId w:val="10"/>
  </w:num>
  <w:num w:numId="8">
    <w:abstractNumId w:val="0"/>
  </w:num>
  <w:num w:numId="9">
    <w:abstractNumId w:val="1"/>
  </w:num>
  <w:num w:numId="10">
    <w:abstractNumId w:val="16"/>
  </w:num>
  <w:num w:numId="11">
    <w:abstractNumId w:val="5"/>
  </w:num>
  <w:num w:numId="12">
    <w:abstractNumId w:val="13"/>
  </w:num>
  <w:num w:numId="13">
    <w:abstractNumId w:val="15"/>
  </w:num>
  <w:num w:numId="14">
    <w:abstractNumId w:val="11"/>
  </w:num>
  <w:num w:numId="15">
    <w:abstractNumId w:val="4"/>
  </w:num>
  <w:num w:numId="16">
    <w:abstractNumId w:val="14"/>
  </w:num>
  <w:num w:numId="17">
    <w:abstractNumId w:val="7"/>
  </w:num>
  <w:num w:numId="18">
    <w:abstractNumId w:val="10"/>
  </w:num>
  <w:num w:numId="19">
    <w:abstractNumId w:val="17"/>
  </w:num>
  <w:num w:numId="2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0"/>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6E8C"/>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176"/>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7BD"/>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CF"/>
    <w:rsid w:val="000A5151"/>
    <w:rsid w:val="000A5594"/>
    <w:rsid w:val="000A5F5E"/>
    <w:rsid w:val="000A6185"/>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2F5"/>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6BA6"/>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0D3B"/>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D2"/>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182"/>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A66"/>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25A"/>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FD7"/>
    <w:rsid w:val="001D3743"/>
    <w:rsid w:val="001D3DD1"/>
    <w:rsid w:val="001D4717"/>
    <w:rsid w:val="001D490B"/>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EF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454"/>
    <w:rsid w:val="00212630"/>
    <w:rsid w:val="00212E62"/>
    <w:rsid w:val="00212F58"/>
    <w:rsid w:val="0021325E"/>
    <w:rsid w:val="00213D7A"/>
    <w:rsid w:val="00214083"/>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34"/>
    <w:rsid w:val="00254146"/>
    <w:rsid w:val="002542C8"/>
    <w:rsid w:val="0025430D"/>
    <w:rsid w:val="00254398"/>
    <w:rsid w:val="00254B95"/>
    <w:rsid w:val="00255226"/>
    <w:rsid w:val="00255B5C"/>
    <w:rsid w:val="00255B8D"/>
    <w:rsid w:val="00256991"/>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AA"/>
    <w:rsid w:val="00272254"/>
    <w:rsid w:val="00272F72"/>
    <w:rsid w:val="00273617"/>
    <w:rsid w:val="00273AC2"/>
    <w:rsid w:val="00273D29"/>
    <w:rsid w:val="00273D56"/>
    <w:rsid w:val="00273EBD"/>
    <w:rsid w:val="00274154"/>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48AB"/>
    <w:rsid w:val="0028499F"/>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A7C96"/>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A8B"/>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3A80"/>
    <w:rsid w:val="002D42FE"/>
    <w:rsid w:val="002D4793"/>
    <w:rsid w:val="002D4B20"/>
    <w:rsid w:val="002D4B4A"/>
    <w:rsid w:val="002D526B"/>
    <w:rsid w:val="002D586C"/>
    <w:rsid w:val="002D5E3C"/>
    <w:rsid w:val="002D5E88"/>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5BF9"/>
    <w:rsid w:val="002E6BC0"/>
    <w:rsid w:val="002E719D"/>
    <w:rsid w:val="002E71CE"/>
    <w:rsid w:val="002E75A8"/>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DCE"/>
    <w:rsid w:val="002F6F3F"/>
    <w:rsid w:val="002F7041"/>
    <w:rsid w:val="002F743E"/>
    <w:rsid w:val="002F744E"/>
    <w:rsid w:val="002F7A58"/>
    <w:rsid w:val="002F7FD1"/>
    <w:rsid w:val="0030011D"/>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EC"/>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079"/>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067"/>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33C"/>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1B"/>
    <w:rsid w:val="0039756A"/>
    <w:rsid w:val="00397D43"/>
    <w:rsid w:val="003A0643"/>
    <w:rsid w:val="003A1720"/>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6F12"/>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2A1"/>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7B3"/>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4B5F"/>
    <w:rsid w:val="004257EF"/>
    <w:rsid w:val="00425AD1"/>
    <w:rsid w:val="00426080"/>
    <w:rsid w:val="00426115"/>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471"/>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3B4"/>
    <w:rsid w:val="00530791"/>
    <w:rsid w:val="0053100C"/>
    <w:rsid w:val="005311DD"/>
    <w:rsid w:val="00531682"/>
    <w:rsid w:val="005317BE"/>
    <w:rsid w:val="005320E2"/>
    <w:rsid w:val="005323E4"/>
    <w:rsid w:val="00532738"/>
    <w:rsid w:val="005332D7"/>
    <w:rsid w:val="0053355C"/>
    <w:rsid w:val="00533BA8"/>
    <w:rsid w:val="00533DD2"/>
    <w:rsid w:val="00534031"/>
    <w:rsid w:val="005346E8"/>
    <w:rsid w:val="0053478F"/>
    <w:rsid w:val="00534FDE"/>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8A1"/>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2E4"/>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218"/>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97"/>
    <w:rsid w:val="005929A6"/>
    <w:rsid w:val="00592F31"/>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119"/>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2F6"/>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29C"/>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38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3CCD"/>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440"/>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52"/>
    <w:rsid w:val="006B400B"/>
    <w:rsid w:val="006B43EE"/>
    <w:rsid w:val="006B4C45"/>
    <w:rsid w:val="006B4F60"/>
    <w:rsid w:val="006B53B5"/>
    <w:rsid w:val="006B5983"/>
    <w:rsid w:val="006B5BDC"/>
    <w:rsid w:val="006B5E26"/>
    <w:rsid w:val="006B65E5"/>
    <w:rsid w:val="006B69EA"/>
    <w:rsid w:val="006B6AEF"/>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2CA"/>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5E83"/>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48A"/>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F96"/>
    <w:rsid w:val="00712196"/>
    <w:rsid w:val="00712FC5"/>
    <w:rsid w:val="007133EC"/>
    <w:rsid w:val="00713494"/>
    <w:rsid w:val="007138E8"/>
    <w:rsid w:val="00713DBF"/>
    <w:rsid w:val="00713F0D"/>
    <w:rsid w:val="00714455"/>
    <w:rsid w:val="00714A81"/>
    <w:rsid w:val="00715F29"/>
    <w:rsid w:val="00716909"/>
    <w:rsid w:val="00716B79"/>
    <w:rsid w:val="00720226"/>
    <w:rsid w:val="00721145"/>
    <w:rsid w:val="00721A9A"/>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B42"/>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0DF1"/>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46E"/>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469"/>
    <w:rsid w:val="00764778"/>
    <w:rsid w:val="00765421"/>
    <w:rsid w:val="0076542F"/>
    <w:rsid w:val="0076546D"/>
    <w:rsid w:val="007654FC"/>
    <w:rsid w:val="0076591B"/>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A1B"/>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3F"/>
    <w:rsid w:val="007B4CE1"/>
    <w:rsid w:val="007B4E60"/>
    <w:rsid w:val="007B668A"/>
    <w:rsid w:val="007B692F"/>
    <w:rsid w:val="007B6C60"/>
    <w:rsid w:val="007B6CF5"/>
    <w:rsid w:val="007B74A3"/>
    <w:rsid w:val="007B74B1"/>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4946"/>
    <w:rsid w:val="007C51F0"/>
    <w:rsid w:val="007C53D3"/>
    <w:rsid w:val="007C5991"/>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0A8"/>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4DD"/>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1A6"/>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4CAE"/>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5A5"/>
    <w:rsid w:val="008B2ACA"/>
    <w:rsid w:val="008B2F20"/>
    <w:rsid w:val="008B3131"/>
    <w:rsid w:val="008B314D"/>
    <w:rsid w:val="008B35A0"/>
    <w:rsid w:val="008B37D7"/>
    <w:rsid w:val="008B3D4A"/>
    <w:rsid w:val="008B411B"/>
    <w:rsid w:val="008B4148"/>
    <w:rsid w:val="008B445D"/>
    <w:rsid w:val="008B466E"/>
    <w:rsid w:val="008B47F9"/>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C83"/>
    <w:rsid w:val="008C5643"/>
    <w:rsid w:val="008C57A9"/>
    <w:rsid w:val="008C5F1C"/>
    <w:rsid w:val="008C6315"/>
    <w:rsid w:val="008C7CC9"/>
    <w:rsid w:val="008D07EC"/>
    <w:rsid w:val="008D098F"/>
    <w:rsid w:val="008D0AF2"/>
    <w:rsid w:val="008D0F24"/>
    <w:rsid w:val="008D15D9"/>
    <w:rsid w:val="008D1675"/>
    <w:rsid w:val="008D169B"/>
    <w:rsid w:val="008D201C"/>
    <w:rsid w:val="008D2040"/>
    <w:rsid w:val="008D2916"/>
    <w:rsid w:val="008D2F33"/>
    <w:rsid w:val="008D356F"/>
    <w:rsid w:val="008D3A10"/>
    <w:rsid w:val="008D3D49"/>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F45"/>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17B7D"/>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722"/>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407"/>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85"/>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1CE9"/>
    <w:rsid w:val="009925A1"/>
    <w:rsid w:val="00992687"/>
    <w:rsid w:val="00992728"/>
    <w:rsid w:val="009928DF"/>
    <w:rsid w:val="00992B6D"/>
    <w:rsid w:val="00993D71"/>
    <w:rsid w:val="009940A5"/>
    <w:rsid w:val="009946EE"/>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A92"/>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662"/>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0F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4E8A"/>
    <w:rsid w:val="00A0503A"/>
    <w:rsid w:val="00A051E3"/>
    <w:rsid w:val="00A05285"/>
    <w:rsid w:val="00A0534B"/>
    <w:rsid w:val="00A05753"/>
    <w:rsid w:val="00A057B1"/>
    <w:rsid w:val="00A059CF"/>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3FB5"/>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538A"/>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6F"/>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4E0C"/>
    <w:rsid w:val="00A756A1"/>
    <w:rsid w:val="00A756F0"/>
    <w:rsid w:val="00A75AF6"/>
    <w:rsid w:val="00A75C6D"/>
    <w:rsid w:val="00A7628F"/>
    <w:rsid w:val="00A76EE2"/>
    <w:rsid w:val="00A7718F"/>
    <w:rsid w:val="00A7725E"/>
    <w:rsid w:val="00A776BA"/>
    <w:rsid w:val="00A77C0A"/>
    <w:rsid w:val="00A80204"/>
    <w:rsid w:val="00A802EF"/>
    <w:rsid w:val="00A80CEE"/>
    <w:rsid w:val="00A81A25"/>
    <w:rsid w:val="00A81AAF"/>
    <w:rsid w:val="00A81E22"/>
    <w:rsid w:val="00A81F40"/>
    <w:rsid w:val="00A823A4"/>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2D9C"/>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589"/>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BD"/>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C80"/>
    <w:rsid w:val="00B20D9D"/>
    <w:rsid w:val="00B20FDD"/>
    <w:rsid w:val="00B210A3"/>
    <w:rsid w:val="00B21479"/>
    <w:rsid w:val="00B21657"/>
    <w:rsid w:val="00B21AF5"/>
    <w:rsid w:val="00B2212C"/>
    <w:rsid w:val="00B22177"/>
    <w:rsid w:val="00B224D9"/>
    <w:rsid w:val="00B22596"/>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6E87"/>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25A"/>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21D"/>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E5E"/>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7FF"/>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258"/>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6684"/>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57F54"/>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734"/>
    <w:rsid w:val="00C83C22"/>
    <w:rsid w:val="00C84058"/>
    <w:rsid w:val="00C844F7"/>
    <w:rsid w:val="00C84605"/>
    <w:rsid w:val="00C84971"/>
    <w:rsid w:val="00C85254"/>
    <w:rsid w:val="00C8540D"/>
    <w:rsid w:val="00C8587C"/>
    <w:rsid w:val="00C858D0"/>
    <w:rsid w:val="00C85F84"/>
    <w:rsid w:val="00C862D2"/>
    <w:rsid w:val="00C8648F"/>
    <w:rsid w:val="00C865FB"/>
    <w:rsid w:val="00C86BD7"/>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222"/>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0B3"/>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242"/>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57FF0"/>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3417"/>
    <w:rsid w:val="00D74186"/>
    <w:rsid w:val="00D7432A"/>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32F"/>
    <w:rsid w:val="00D819A9"/>
    <w:rsid w:val="00D81B51"/>
    <w:rsid w:val="00D8230F"/>
    <w:rsid w:val="00D82997"/>
    <w:rsid w:val="00D82E70"/>
    <w:rsid w:val="00D83A2A"/>
    <w:rsid w:val="00D83D14"/>
    <w:rsid w:val="00D84D29"/>
    <w:rsid w:val="00D84F5D"/>
    <w:rsid w:val="00D85402"/>
    <w:rsid w:val="00D866D2"/>
    <w:rsid w:val="00D86969"/>
    <w:rsid w:val="00D8701C"/>
    <w:rsid w:val="00D90181"/>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174"/>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0F6"/>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3E7B"/>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8BF"/>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EF5"/>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5AE1"/>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5B8C"/>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E6E"/>
    <w:rsid w:val="00F10F97"/>
    <w:rsid w:val="00F1145A"/>
    <w:rsid w:val="00F114B6"/>
    <w:rsid w:val="00F11610"/>
    <w:rsid w:val="00F11742"/>
    <w:rsid w:val="00F118FA"/>
    <w:rsid w:val="00F11BBB"/>
    <w:rsid w:val="00F1227B"/>
    <w:rsid w:val="00F128C7"/>
    <w:rsid w:val="00F12B4D"/>
    <w:rsid w:val="00F130C3"/>
    <w:rsid w:val="00F13DE4"/>
    <w:rsid w:val="00F14203"/>
    <w:rsid w:val="00F1429F"/>
    <w:rsid w:val="00F1464F"/>
    <w:rsid w:val="00F156A3"/>
    <w:rsid w:val="00F1574D"/>
    <w:rsid w:val="00F1576C"/>
    <w:rsid w:val="00F15916"/>
    <w:rsid w:val="00F15ED9"/>
    <w:rsid w:val="00F165BF"/>
    <w:rsid w:val="00F1703A"/>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4989"/>
    <w:rsid w:val="00F25390"/>
    <w:rsid w:val="00F256A5"/>
    <w:rsid w:val="00F258A4"/>
    <w:rsid w:val="00F2611C"/>
    <w:rsid w:val="00F26B4E"/>
    <w:rsid w:val="00F2706B"/>
    <w:rsid w:val="00F274E0"/>
    <w:rsid w:val="00F30582"/>
    <w:rsid w:val="00F30968"/>
    <w:rsid w:val="00F3113E"/>
    <w:rsid w:val="00F311D3"/>
    <w:rsid w:val="00F318AE"/>
    <w:rsid w:val="00F326B9"/>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449"/>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B47"/>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5C9A"/>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3BE2"/>
    <w:rsid w:val="00F641B2"/>
    <w:rsid w:val="00F64431"/>
    <w:rsid w:val="00F64CE8"/>
    <w:rsid w:val="00F64D1D"/>
    <w:rsid w:val="00F65C33"/>
    <w:rsid w:val="00F65D26"/>
    <w:rsid w:val="00F6611B"/>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F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E25"/>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2874"/>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0F5B"/>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C7C06"/>
  <w15:chartTrackingRefBased/>
  <w15:docId w15:val="{399000D5-1F74-4C88-9CE8-E488E1F6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007240">
      <w:bodyDiv w:val="1"/>
      <w:marLeft w:val="0"/>
      <w:marRight w:val="0"/>
      <w:marTop w:val="0"/>
      <w:marBottom w:val="0"/>
      <w:divBdr>
        <w:top w:val="none" w:sz="0" w:space="0" w:color="auto"/>
        <w:left w:val="none" w:sz="0" w:space="0" w:color="auto"/>
        <w:bottom w:val="none" w:sz="0" w:space="0" w:color="auto"/>
        <w:right w:val="none" w:sz="0" w:space="0" w:color="auto"/>
      </w:divBdr>
    </w:div>
    <w:div w:id="86121466">
      <w:bodyDiv w:val="1"/>
      <w:marLeft w:val="0"/>
      <w:marRight w:val="0"/>
      <w:marTop w:val="0"/>
      <w:marBottom w:val="0"/>
      <w:divBdr>
        <w:top w:val="none" w:sz="0" w:space="0" w:color="auto"/>
        <w:left w:val="none" w:sz="0" w:space="0" w:color="auto"/>
        <w:bottom w:val="none" w:sz="0" w:space="0" w:color="auto"/>
        <w:right w:val="none" w:sz="0" w:space="0" w:color="auto"/>
      </w:divBdr>
    </w:div>
    <w:div w:id="89815796">
      <w:bodyDiv w:val="1"/>
      <w:marLeft w:val="0"/>
      <w:marRight w:val="0"/>
      <w:marTop w:val="0"/>
      <w:marBottom w:val="0"/>
      <w:divBdr>
        <w:top w:val="none" w:sz="0" w:space="0" w:color="auto"/>
        <w:left w:val="none" w:sz="0" w:space="0" w:color="auto"/>
        <w:bottom w:val="none" w:sz="0" w:space="0" w:color="auto"/>
        <w:right w:val="none" w:sz="0" w:space="0" w:color="auto"/>
      </w:divBdr>
      <w:divsChild>
        <w:div w:id="148206860">
          <w:marLeft w:val="180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46160701">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16008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1683994">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7219510">
      <w:bodyDiv w:val="1"/>
      <w:marLeft w:val="0"/>
      <w:marRight w:val="0"/>
      <w:marTop w:val="0"/>
      <w:marBottom w:val="0"/>
      <w:divBdr>
        <w:top w:val="none" w:sz="0" w:space="0" w:color="auto"/>
        <w:left w:val="none" w:sz="0" w:space="0" w:color="auto"/>
        <w:bottom w:val="none" w:sz="0" w:space="0" w:color="auto"/>
        <w:right w:val="none" w:sz="0" w:space="0" w:color="auto"/>
      </w:divBdr>
    </w:div>
    <w:div w:id="422067867">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3043332">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582742">
      <w:bodyDiv w:val="1"/>
      <w:marLeft w:val="0"/>
      <w:marRight w:val="0"/>
      <w:marTop w:val="0"/>
      <w:marBottom w:val="0"/>
      <w:divBdr>
        <w:top w:val="none" w:sz="0" w:space="0" w:color="auto"/>
        <w:left w:val="none" w:sz="0" w:space="0" w:color="auto"/>
        <w:bottom w:val="none" w:sz="0" w:space="0" w:color="auto"/>
        <w:right w:val="none" w:sz="0" w:space="0" w:color="auto"/>
      </w:divBdr>
    </w:div>
    <w:div w:id="46655081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0919564">
      <w:bodyDiv w:val="1"/>
      <w:marLeft w:val="0"/>
      <w:marRight w:val="0"/>
      <w:marTop w:val="0"/>
      <w:marBottom w:val="0"/>
      <w:divBdr>
        <w:top w:val="none" w:sz="0" w:space="0" w:color="auto"/>
        <w:left w:val="none" w:sz="0" w:space="0" w:color="auto"/>
        <w:bottom w:val="none" w:sz="0" w:space="0" w:color="auto"/>
        <w:right w:val="none" w:sz="0" w:space="0" w:color="auto"/>
      </w:divBdr>
      <w:divsChild>
        <w:div w:id="61221049">
          <w:marLeft w:val="1886"/>
          <w:marRight w:val="0"/>
          <w:marTop w:val="0"/>
          <w:marBottom w:val="0"/>
          <w:divBdr>
            <w:top w:val="none" w:sz="0" w:space="0" w:color="auto"/>
            <w:left w:val="none" w:sz="0" w:space="0" w:color="auto"/>
            <w:bottom w:val="none" w:sz="0" w:space="0" w:color="auto"/>
            <w:right w:val="none" w:sz="0" w:space="0" w:color="auto"/>
          </w:divBdr>
        </w:div>
        <w:div w:id="112020410">
          <w:marLeft w:val="1166"/>
          <w:marRight w:val="0"/>
          <w:marTop w:val="0"/>
          <w:marBottom w:val="0"/>
          <w:divBdr>
            <w:top w:val="none" w:sz="0" w:space="0" w:color="auto"/>
            <w:left w:val="none" w:sz="0" w:space="0" w:color="auto"/>
            <w:bottom w:val="none" w:sz="0" w:space="0" w:color="auto"/>
            <w:right w:val="none" w:sz="0" w:space="0" w:color="auto"/>
          </w:divBdr>
        </w:div>
        <w:div w:id="195124066">
          <w:marLeft w:val="1886"/>
          <w:marRight w:val="0"/>
          <w:marTop w:val="0"/>
          <w:marBottom w:val="0"/>
          <w:divBdr>
            <w:top w:val="none" w:sz="0" w:space="0" w:color="auto"/>
            <w:left w:val="none" w:sz="0" w:space="0" w:color="auto"/>
            <w:bottom w:val="none" w:sz="0" w:space="0" w:color="auto"/>
            <w:right w:val="none" w:sz="0" w:space="0" w:color="auto"/>
          </w:divBdr>
        </w:div>
        <w:div w:id="227110727">
          <w:marLeft w:val="1166"/>
          <w:marRight w:val="0"/>
          <w:marTop w:val="0"/>
          <w:marBottom w:val="0"/>
          <w:divBdr>
            <w:top w:val="none" w:sz="0" w:space="0" w:color="auto"/>
            <w:left w:val="none" w:sz="0" w:space="0" w:color="auto"/>
            <w:bottom w:val="none" w:sz="0" w:space="0" w:color="auto"/>
            <w:right w:val="none" w:sz="0" w:space="0" w:color="auto"/>
          </w:divBdr>
        </w:div>
        <w:div w:id="2128039461">
          <w:marLeft w:val="116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658111">
      <w:bodyDiv w:val="1"/>
      <w:marLeft w:val="0"/>
      <w:marRight w:val="0"/>
      <w:marTop w:val="0"/>
      <w:marBottom w:val="0"/>
      <w:divBdr>
        <w:top w:val="none" w:sz="0" w:space="0" w:color="auto"/>
        <w:left w:val="none" w:sz="0" w:space="0" w:color="auto"/>
        <w:bottom w:val="none" w:sz="0" w:space="0" w:color="auto"/>
        <w:right w:val="none" w:sz="0" w:space="0" w:color="auto"/>
      </w:divBdr>
      <w:divsChild>
        <w:div w:id="238254102">
          <w:marLeft w:val="1080"/>
          <w:marRight w:val="0"/>
          <w:marTop w:val="100"/>
          <w:marBottom w:val="0"/>
          <w:divBdr>
            <w:top w:val="none" w:sz="0" w:space="0" w:color="auto"/>
            <w:left w:val="none" w:sz="0" w:space="0" w:color="auto"/>
            <w:bottom w:val="none" w:sz="0" w:space="0" w:color="auto"/>
            <w:right w:val="none" w:sz="0" w:space="0" w:color="auto"/>
          </w:divBdr>
        </w:div>
        <w:div w:id="1114059878">
          <w:marLeft w:val="1080"/>
          <w:marRight w:val="0"/>
          <w:marTop w:val="100"/>
          <w:marBottom w:val="0"/>
          <w:divBdr>
            <w:top w:val="none" w:sz="0" w:space="0" w:color="auto"/>
            <w:left w:val="none" w:sz="0" w:space="0" w:color="auto"/>
            <w:bottom w:val="none" w:sz="0" w:space="0" w:color="auto"/>
            <w:right w:val="none" w:sz="0" w:space="0" w:color="auto"/>
          </w:divBdr>
        </w:div>
        <w:div w:id="1250383861">
          <w:marLeft w:val="360"/>
          <w:marRight w:val="0"/>
          <w:marTop w:val="200"/>
          <w:marBottom w:val="0"/>
          <w:divBdr>
            <w:top w:val="none" w:sz="0" w:space="0" w:color="auto"/>
            <w:left w:val="none" w:sz="0" w:space="0" w:color="auto"/>
            <w:bottom w:val="none" w:sz="0" w:space="0" w:color="auto"/>
            <w:right w:val="none" w:sz="0" w:space="0" w:color="auto"/>
          </w:divBdr>
        </w:div>
        <w:div w:id="1918594714">
          <w:marLeft w:val="1080"/>
          <w:marRight w:val="0"/>
          <w:marTop w:val="100"/>
          <w:marBottom w:val="0"/>
          <w:divBdr>
            <w:top w:val="none" w:sz="0" w:space="0" w:color="auto"/>
            <w:left w:val="none" w:sz="0" w:space="0" w:color="auto"/>
            <w:bottom w:val="none" w:sz="0" w:space="0" w:color="auto"/>
            <w:right w:val="none" w:sz="0" w:space="0" w:color="auto"/>
          </w:divBdr>
        </w:div>
      </w:divsChild>
    </w:div>
    <w:div w:id="672798404">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1002676">
      <w:bodyDiv w:val="1"/>
      <w:marLeft w:val="0"/>
      <w:marRight w:val="0"/>
      <w:marTop w:val="0"/>
      <w:marBottom w:val="0"/>
      <w:divBdr>
        <w:top w:val="none" w:sz="0" w:space="0" w:color="auto"/>
        <w:left w:val="none" w:sz="0" w:space="0" w:color="auto"/>
        <w:bottom w:val="none" w:sz="0" w:space="0" w:color="auto"/>
        <w:right w:val="none" w:sz="0" w:space="0" w:color="auto"/>
      </w:divBdr>
    </w:div>
    <w:div w:id="725105278">
      <w:bodyDiv w:val="1"/>
      <w:marLeft w:val="0"/>
      <w:marRight w:val="0"/>
      <w:marTop w:val="0"/>
      <w:marBottom w:val="0"/>
      <w:divBdr>
        <w:top w:val="none" w:sz="0" w:space="0" w:color="auto"/>
        <w:left w:val="none" w:sz="0" w:space="0" w:color="auto"/>
        <w:bottom w:val="none" w:sz="0" w:space="0" w:color="auto"/>
        <w:right w:val="none" w:sz="0" w:space="0" w:color="auto"/>
      </w:divBdr>
      <w:divsChild>
        <w:div w:id="2070499108">
          <w:marLeft w:val="1080"/>
          <w:marRight w:val="0"/>
          <w:marTop w:val="100"/>
          <w:marBottom w:val="0"/>
          <w:divBdr>
            <w:top w:val="none" w:sz="0" w:space="0" w:color="auto"/>
            <w:left w:val="none" w:sz="0" w:space="0" w:color="auto"/>
            <w:bottom w:val="none" w:sz="0" w:space="0" w:color="auto"/>
            <w:right w:val="none" w:sz="0" w:space="0" w:color="auto"/>
          </w:divBdr>
        </w:div>
      </w:divsChild>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sChild>
        <w:div w:id="553976502">
          <w:marLeft w:val="360"/>
          <w:marRight w:val="0"/>
          <w:marTop w:val="200"/>
          <w:marBottom w:val="0"/>
          <w:divBdr>
            <w:top w:val="none" w:sz="0" w:space="0" w:color="auto"/>
            <w:left w:val="none" w:sz="0" w:space="0" w:color="auto"/>
            <w:bottom w:val="none" w:sz="0" w:space="0" w:color="auto"/>
            <w:right w:val="none" w:sz="0" w:space="0" w:color="auto"/>
          </w:divBdr>
        </w:div>
        <w:div w:id="1833449370">
          <w:marLeft w:val="360"/>
          <w:marRight w:val="0"/>
          <w:marTop w:val="2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22449063">
      <w:bodyDiv w:val="1"/>
      <w:marLeft w:val="0"/>
      <w:marRight w:val="0"/>
      <w:marTop w:val="0"/>
      <w:marBottom w:val="0"/>
      <w:divBdr>
        <w:top w:val="none" w:sz="0" w:space="0" w:color="auto"/>
        <w:left w:val="none" w:sz="0" w:space="0" w:color="auto"/>
        <w:bottom w:val="none" w:sz="0" w:space="0" w:color="auto"/>
        <w:right w:val="none" w:sz="0" w:space="0" w:color="auto"/>
      </w:divBdr>
      <w:divsChild>
        <w:div w:id="297298856">
          <w:marLeft w:val="1714"/>
          <w:marRight w:val="0"/>
          <w:marTop w:val="60"/>
          <w:marBottom w:val="0"/>
          <w:divBdr>
            <w:top w:val="none" w:sz="0" w:space="0" w:color="auto"/>
            <w:left w:val="none" w:sz="0" w:space="0" w:color="auto"/>
            <w:bottom w:val="none" w:sz="0" w:space="0" w:color="auto"/>
            <w:right w:val="none" w:sz="0" w:space="0" w:color="auto"/>
          </w:divBdr>
        </w:div>
        <w:div w:id="611783005">
          <w:marLeft w:val="1714"/>
          <w:marRight w:val="0"/>
          <w:marTop w:val="0"/>
          <w:marBottom w:val="0"/>
          <w:divBdr>
            <w:top w:val="none" w:sz="0" w:space="0" w:color="auto"/>
            <w:left w:val="none" w:sz="0" w:space="0" w:color="auto"/>
            <w:bottom w:val="none" w:sz="0" w:space="0" w:color="auto"/>
            <w:right w:val="none" w:sz="0" w:space="0" w:color="auto"/>
          </w:divBdr>
        </w:div>
        <w:div w:id="638655342">
          <w:marLeft w:val="994"/>
          <w:marRight w:val="0"/>
          <w:marTop w:val="0"/>
          <w:marBottom w:val="0"/>
          <w:divBdr>
            <w:top w:val="none" w:sz="0" w:space="0" w:color="auto"/>
            <w:left w:val="none" w:sz="0" w:space="0" w:color="auto"/>
            <w:bottom w:val="none" w:sz="0" w:space="0" w:color="auto"/>
            <w:right w:val="none" w:sz="0" w:space="0" w:color="auto"/>
          </w:divBdr>
        </w:div>
        <w:div w:id="1051460915">
          <w:marLeft w:val="994"/>
          <w:marRight w:val="0"/>
          <w:marTop w:val="120"/>
          <w:marBottom w:val="0"/>
          <w:divBdr>
            <w:top w:val="none" w:sz="0" w:space="0" w:color="auto"/>
            <w:left w:val="none" w:sz="0" w:space="0" w:color="auto"/>
            <w:bottom w:val="none" w:sz="0" w:space="0" w:color="auto"/>
            <w:right w:val="none" w:sz="0" w:space="0" w:color="auto"/>
          </w:divBdr>
        </w:div>
        <w:div w:id="1251113948">
          <w:marLeft w:val="994"/>
          <w:marRight w:val="0"/>
          <w:marTop w:val="0"/>
          <w:marBottom w:val="0"/>
          <w:divBdr>
            <w:top w:val="none" w:sz="0" w:space="0" w:color="auto"/>
            <w:left w:val="none" w:sz="0" w:space="0" w:color="auto"/>
            <w:bottom w:val="none" w:sz="0" w:space="0" w:color="auto"/>
            <w:right w:val="none" w:sz="0" w:space="0" w:color="auto"/>
          </w:divBdr>
        </w:div>
        <w:div w:id="1635452701">
          <w:marLeft w:val="1714"/>
          <w:marRight w:val="0"/>
          <w:marTop w:val="60"/>
          <w:marBottom w:val="0"/>
          <w:divBdr>
            <w:top w:val="none" w:sz="0" w:space="0" w:color="auto"/>
            <w:left w:val="none" w:sz="0" w:space="0" w:color="auto"/>
            <w:bottom w:val="none" w:sz="0" w:space="0" w:color="auto"/>
            <w:right w:val="none" w:sz="0" w:space="0" w:color="auto"/>
          </w:divBdr>
        </w:div>
        <w:div w:id="1958098196">
          <w:marLeft w:val="1714"/>
          <w:marRight w:val="0"/>
          <w:marTop w:val="6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56985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379548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98479587">
      <w:bodyDiv w:val="1"/>
      <w:marLeft w:val="0"/>
      <w:marRight w:val="0"/>
      <w:marTop w:val="0"/>
      <w:marBottom w:val="0"/>
      <w:divBdr>
        <w:top w:val="none" w:sz="0" w:space="0" w:color="auto"/>
        <w:left w:val="none" w:sz="0" w:space="0" w:color="auto"/>
        <w:bottom w:val="none" w:sz="0" w:space="0" w:color="auto"/>
        <w:right w:val="none" w:sz="0" w:space="0" w:color="auto"/>
      </w:divBdr>
      <w:divsChild>
        <w:div w:id="12877651">
          <w:marLeft w:val="1800"/>
          <w:marRight w:val="0"/>
          <w:marTop w:val="100"/>
          <w:marBottom w:val="0"/>
          <w:divBdr>
            <w:top w:val="none" w:sz="0" w:space="0" w:color="auto"/>
            <w:left w:val="none" w:sz="0" w:space="0" w:color="auto"/>
            <w:bottom w:val="none" w:sz="0" w:space="0" w:color="auto"/>
            <w:right w:val="none" w:sz="0" w:space="0" w:color="auto"/>
          </w:divBdr>
        </w:div>
        <w:div w:id="253319365">
          <w:marLeft w:val="1800"/>
          <w:marRight w:val="0"/>
          <w:marTop w:val="100"/>
          <w:marBottom w:val="0"/>
          <w:divBdr>
            <w:top w:val="none" w:sz="0" w:space="0" w:color="auto"/>
            <w:left w:val="none" w:sz="0" w:space="0" w:color="auto"/>
            <w:bottom w:val="none" w:sz="0" w:space="0" w:color="auto"/>
            <w:right w:val="none" w:sz="0" w:space="0" w:color="auto"/>
          </w:divBdr>
        </w:div>
        <w:div w:id="264465517">
          <w:marLeft w:val="1800"/>
          <w:marRight w:val="0"/>
          <w:marTop w:val="100"/>
          <w:marBottom w:val="0"/>
          <w:divBdr>
            <w:top w:val="none" w:sz="0" w:space="0" w:color="auto"/>
            <w:left w:val="none" w:sz="0" w:space="0" w:color="auto"/>
            <w:bottom w:val="none" w:sz="0" w:space="0" w:color="auto"/>
            <w:right w:val="none" w:sz="0" w:space="0" w:color="auto"/>
          </w:divBdr>
        </w:div>
        <w:div w:id="337465428">
          <w:marLeft w:val="1800"/>
          <w:marRight w:val="0"/>
          <w:marTop w:val="100"/>
          <w:marBottom w:val="0"/>
          <w:divBdr>
            <w:top w:val="none" w:sz="0" w:space="0" w:color="auto"/>
            <w:left w:val="none" w:sz="0" w:space="0" w:color="auto"/>
            <w:bottom w:val="none" w:sz="0" w:space="0" w:color="auto"/>
            <w:right w:val="none" w:sz="0" w:space="0" w:color="auto"/>
          </w:divBdr>
        </w:div>
        <w:div w:id="728455208">
          <w:marLeft w:val="1080"/>
          <w:marRight w:val="0"/>
          <w:marTop w:val="100"/>
          <w:marBottom w:val="0"/>
          <w:divBdr>
            <w:top w:val="none" w:sz="0" w:space="0" w:color="auto"/>
            <w:left w:val="none" w:sz="0" w:space="0" w:color="auto"/>
            <w:bottom w:val="none" w:sz="0" w:space="0" w:color="auto"/>
            <w:right w:val="none" w:sz="0" w:space="0" w:color="auto"/>
          </w:divBdr>
        </w:div>
        <w:div w:id="1119835410">
          <w:marLeft w:val="1080"/>
          <w:marRight w:val="0"/>
          <w:marTop w:val="100"/>
          <w:marBottom w:val="0"/>
          <w:divBdr>
            <w:top w:val="none" w:sz="0" w:space="0" w:color="auto"/>
            <w:left w:val="none" w:sz="0" w:space="0" w:color="auto"/>
            <w:bottom w:val="none" w:sz="0" w:space="0" w:color="auto"/>
            <w:right w:val="none" w:sz="0" w:space="0" w:color="auto"/>
          </w:divBdr>
        </w:div>
        <w:div w:id="1437599834">
          <w:marLeft w:val="1080"/>
          <w:marRight w:val="0"/>
          <w:marTop w:val="100"/>
          <w:marBottom w:val="0"/>
          <w:divBdr>
            <w:top w:val="none" w:sz="0" w:space="0" w:color="auto"/>
            <w:left w:val="none" w:sz="0" w:space="0" w:color="auto"/>
            <w:bottom w:val="none" w:sz="0" w:space="0" w:color="auto"/>
            <w:right w:val="none" w:sz="0" w:space="0" w:color="auto"/>
          </w:divBdr>
        </w:div>
        <w:div w:id="1496922752">
          <w:marLeft w:val="1800"/>
          <w:marRight w:val="0"/>
          <w:marTop w:val="100"/>
          <w:marBottom w:val="0"/>
          <w:divBdr>
            <w:top w:val="none" w:sz="0" w:space="0" w:color="auto"/>
            <w:left w:val="none" w:sz="0" w:space="0" w:color="auto"/>
            <w:bottom w:val="none" w:sz="0" w:space="0" w:color="auto"/>
            <w:right w:val="none" w:sz="0" w:space="0" w:color="auto"/>
          </w:divBdr>
        </w:div>
        <w:div w:id="1631478774">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15504778">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081416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8990050">
      <w:bodyDiv w:val="1"/>
      <w:marLeft w:val="0"/>
      <w:marRight w:val="0"/>
      <w:marTop w:val="0"/>
      <w:marBottom w:val="0"/>
      <w:divBdr>
        <w:top w:val="none" w:sz="0" w:space="0" w:color="auto"/>
        <w:left w:val="none" w:sz="0" w:space="0" w:color="auto"/>
        <w:bottom w:val="none" w:sz="0" w:space="0" w:color="auto"/>
        <w:right w:val="none" w:sz="0" w:space="0" w:color="auto"/>
      </w:divBdr>
      <w:divsChild>
        <w:div w:id="1448157378">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89787608">
      <w:bodyDiv w:val="1"/>
      <w:marLeft w:val="0"/>
      <w:marRight w:val="0"/>
      <w:marTop w:val="0"/>
      <w:marBottom w:val="0"/>
      <w:divBdr>
        <w:top w:val="none" w:sz="0" w:space="0" w:color="auto"/>
        <w:left w:val="none" w:sz="0" w:space="0" w:color="auto"/>
        <w:bottom w:val="none" w:sz="0" w:space="0" w:color="auto"/>
        <w:right w:val="none" w:sz="0" w:space="0" w:color="auto"/>
      </w:divBdr>
      <w:divsChild>
        <w:div w:id="622422372">
          <w:marLeft w:val="1080"/>
          <w:marRight w:val="0"/>
          <w:marTop w:val="100"/>
          <w:marBottom w:val="0"/>
          <w:divBdr>
            <w:top w:val="none" w:sz="0" w:space="0" w:color="auto"/>
            <w:left w:val="none" w:sz="0" w:space="0" w:color="auto"/>
            <w:bottom w:val="none" w:sz="0" w:space="0" w:color="auto"/>
            <w:right w:val="none" w:sz="0" w:space="0" w:color="auto"/>
          </w:divBdr>
        </w:div>
        <w:div w:id="1480489994">
          <w:marLeft w:val="1080"/>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1305708">
      <w:bodyDiv w:val="1"/>
      <w:marLeft w:val="0"/>
      <w:marRight w:val="0"/>
      <w:marTop w:val="0"/>
      <w:marBottom w:val="0"/>
      <w:divBdr>
        <w:top w:val="none" w:sz="0" w:space="0" w:color="auto"/>
        <w:left w:val="none" w:sz="0" w:space="0" w:color="auto"/>
        <w:bottom w:val="none" w:sz="0" w:space="0" w:color="auto"/>
        <w:right w:val="none" w:sz="0" w:space="0" w:color="auto"/>
      </w:divBdr>
    </w:div>
    <w:div w:id="1552618890">
      <w:bodyDiv w:val="1"/>
      <w:marLeft w:val="0"/>
      <w:marRight w:val="0"/>
      <w:marTop w:val="0"/>
      <w:marBottom w:val="0"/>
      <w:divBdr>
        <w:top w:val="none" w:sz="0" w:space="0" w:color="auto"/>
        <w:left w:val="none" w:sz="0" w:space="0" w:color="auto"/>
        <w:bottom w:val="none" w:sz="0" w:space="0" w:color="auto"/>
        <w:right w:val="none" w:sz="0" w:space="0" w:color="auto"/>
      </w:divBdr>
    </w:div>
    <w:div w:id="1580359703">
      <w:bodyDiv w:val="1"/>
      <w:marLeft w:val="0"/>
      <w:marRight w:val="0"/>
      <w:marTop w:val="0"/>
      <w:marBottom w:val="0"/>
      <w:divBdr>
        <w:top w:val="none" w:sz="0" w:space="0" w:color="auto"/>
        <w:left w:val="none" w:sz="0" w:space="0" w:color="auto"/>
        <w:bottom w:val="none" w:sz="0" w:space="0" w:color="auto"/>
        <w:right w:val="none" w:sz="0" w:space="0" w:color="auto"/>
      </w:divBdr>
      <w:divsChild>
        <w:div w:id="795683095">
          <w:marLeft w:val="360"/>
          <w:marRight w:val="0"/>
          <w:marTop w:val="200"/>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4764133">
      <w:bodyDiv w:val="1"/>
      <w:marLeft w:val="0"/>
      <w:marRight w:val="0"/>
      <w:marTop w:val="0"/>
      <w:marBottom w:val="0"/>
      <w:divBdr>
        <w:top w:val="none" w:sz="0" w:space="0" w:color="auto"/>
        <w:left w:val="none" w:sz="0" w:space="0" w:color="auto"/>
        <w:bottom w:val="none" w:sz="0" w:space="0" w:color="auto"/>
        <w:right w:val="none" w:sz="0" w:space="0" w:color="auto"/>
      </w:divBdr>
    </w:div>
    <w:div w:id="1721006505">
      <w:bodyDiv w:val="1"/>
      <w:marLeft w:val="0"/>
      <w:marRight w:val="0"/>
      <w:marTop w:val="0"/>
      <w:marBottom w:val="0"/>
      <w:divBdr>
        <w:top w:val="none" w:sz="0" w:space="0" w:color="auto"/>
        <w:left w:val="none" w:sz="0" w:space="0" w:color="auto"/>
        <w:bottom w:val="none" w:sz="0" w:space="0" w:color="auto"/>
        <w:right w:val="none" w:sz="0" w:space="0" w:color="auto"/>
      </w:divBdr>
      <w:divsChild>
        <w:div w:id="725378912">
          <w:marLeft w:val="1080"/>
          <w:marRight w:val="0"/>
          <w:marTop w:val="100"/>
          <w:marBottom w:val="0"/>
          <w:divBdr>
            <w:top w:val="none" w:sz="0" w:space="0" w:color="auto"/>
            <w:left w:val="none" w:sz="0" w:space="0" w:color="auto"/>
            <w:bottom w:val="none" w:sz="0" w:space="0" w:color="auto"/>
            <w:right w:val="none" w:sz="0" w:space="0" w:color="auto"/>
          </w:divBdr>
        </w:div>
      </w:divsChild>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303225">
      <w:bodyDiv w:val="1"/>
      <w:marLeft w:val="0"/>
      <w:marRight w:val="0"/>
      <w:marTop w:val="0"/>
      <w:marBottom w:val="0"/>
      <w:divBdr>
        <w:top w:val="none" w:sz="0" w:space="0" w:color="auto"/>
        <w:left w:val="none" w:sz="0" w:space="0" w:color="auto"/>
        <w:bottom w:val="none" w:sz="0" w:space="0" w:color="auto"/>
        <w:right w:val="none" w:sz="0" w:space="0" w:color="auto"/>
      </w:divBdr>
      <w:divsChild>
        <w:div w:id="1792355050">
          <w:marLeft w:val="1800"/>
          <w:marRight w:val="0"/>
          <w:marTop w:val="100"/>
          <w:marBottom w:val="0"/>
          <w:divBdr>
            <w:top w:val="none" w:sz="0" w:space="0" w:color="auto"/>
            <w:left w:val="none" w:sz="0" w:space="0" w:color="auto"/>
            <w:bottom w:val="none" w:sz="0" w:space="0" w:color="auto"/>
            <w:right w:val="none" w:sz="0" w:space="0" w:color="auto"/>
          </w:divBdr>
        </w:div>
      </w:divsChild>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2036020">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63906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29260-9F63-4FE9-BC85-0F5DC636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430</TotalTime>
  <Pages>3</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Haijie Qiu_Samsung</cp:lastModifiedBy>
  <cp:revision>22</cp:revision>
  <cp:lastPrinted>2010-01-07T02:23:00Z</cp:lastPrinted>
  <dcterms:created xsi:type="dcterms:W3CDTF">2022-01-10T05:47:00Z</dcterms:created>
  <dcterms:modified xsi:type="dcterms:W3CDTF">2022-02-14T12:20:00Z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